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LABOURER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The Victorian Chamber’s team of experienced workplace relations advisors can assist me</w:t>
      </w:r>
      <w:bookmarkStart w:id="0" w:name="_GoBack"/>
      <w:bookmarkEnd w:id="0"/>
      <w:r>
        <w:rPr>
          <w:rFonts w:ascii="Arial" w:hAnsi="Arial" w:cs="Arial"/>
        </w:rPr>
        <w:t xml:space="preserv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Labourer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r>
              <w:rPr>
                <w:rFonts w:ascii="Arial" w:hAnsi="Arial" w:cs="Arial"/>
              </w:rPr>
              <w:t>, Part-time, Casual</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 xml:space="preserve">Project </w:t>
            </w:r>
            <w:r>
              <w:rPr>
                <w:rFonts w:ascii="Arial" w:hAnsi="Arial" w:cs="Arial"/>
              </w:rPr>
              <w:t>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i/>
              </w:rPr>
            </w:pPr>
            <w:r>
              <w:rPr>
                <w:rFonts w:ascii="Arial" w:hAnsi="Arial" w:cs="Arial"/>
              </w:rPr>
              <w:t>For example:</w:t>
            </w:r>
          </w:p>
          <w:bookmarkStart w:id="1" w:name="ma000020"/>
          <w:p>
            <w:pPr>
              <w:rPr>
                <w:rFonts w:ascii="Arial" w:hAnsi="Arial" w:cs="Arial"/>
                <w:bCs/>
                <w:i/>
              </w:rPr>
            </w:pPr>
            <w:r>
              <w:rPr>
                <w:rFonts w:ascii="Arial" w:hAnsi="Arial" w:cs="Arial"/>
                <w:i/>
              </w:rPr>
              <w:fldChar w:fldCharType="begin"/>
            </w:r>
            <w:r>
              <w:rPr>
                <w:rFonts w:ascii="Arial" w:hAnsi="Arial" w:cs="Arial"/>
                <w:i/>
              </w:rPr>
              <w:instrText xml:space="preserve"> HYPERLINK "https://www.fwc.gov.au/documents/documents/modern_awards/award/MA000020/ma000020.htm" \o "MA000020 - Building and Construction General On-site Award 2010" \t "main" </w:instrText>
            </w:r>
            <w:r>
              <w:rPr>
                <w:rFonts w:ascii="Arial" w:hAnsi="Arial" w:cs="Arial"/>
                <w:i/>
              </w:rPr>
              <w:fldChar w:fldCharType="separate"/>
            </w:r>
            <w:r>
              <w:rPr>
                <w:rFonts w:ascii="Arial" w:hAnsi="Arial" w:cs="Arial"/>
                <w:i/>
              </w:rPr>
              <w:t>Building and Construction General On-site Award 2010</w:t>
            </w:r>
            <w:r>
              <w:rPr>
                <w:rFonts w:ascii="Arial" w:hAnsi="Arial" w:cs="Arial"/>
                <w:i/>
              </w:rPr>
              <w:fldChar w:fldCharType="end"/>
            </w:r>
            <w:bookmarkEnd w:id="1"/>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Perform minor demolition work.</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Conduct comprehensive site cleans which may include shovel work.</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Assist trades people as directed.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Heavy lifting [specify range of weighs required to lift, i.e. 10-15kg].</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Manual handling within the specified guidelines.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Minor excavation work as instructed and supervised.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Operate power tools as required.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Display and actively observe a good knowledge of OHS site safety.</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Work as part of a team and at times unsupervised.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Cooperate and participate in random drug and alcohol testing as required.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Communicate effectively and ensure instructions are understood.</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Display a clean, presentable, reliable and professional approach to daily work.</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Participate in the Annual Performance Review process.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Fork Lift Licence</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Ability to operate required equipment in a safe and responsible manner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suppressAutoHyphens w:val="0"/>
        <w:spacing w:after="0"/>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Labourer</w:t>
    </w:r>
    <w:r>
      <w:rPr>
        <w:sz w:val="16"/>
        <w:szCs w:val="16"/>
      </w:rPr>
      <w:t xml:space="preserve"> PD V</w:t>
    </w:r>
    <w:r>
      <w:rPr>
        <w:sz w:val="16"/>
        <w:szCs w:val="16"/>
      </w:rPr>
      <w:t>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FCCF044" wp14:editId="042A47CF">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16E31"/>
    <w:rsid w:val="0012280E"/>
    <w:rsid w:val="00144872"/>
    <w:rsid w:val="0018603D"/>
    <w:rsid w:val="001905B2"/>
    <w:rsid w:val="0019168F"/>
    <w:rsid w:val="00191FC7"/>
    <w:rsid w:val="001C0AF5"/>
    <w:rsid w:val="001E72B8"/>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F4D76"/>
    <w:rsid w:val="00501A13"/>
    <w:rsid w:val="0052159D"/>
    <w:rsid w:val="00554C2C"/>
    <w:rsid w:val="00556A41"/>
    <w:rsid w:val="005F51D6"/>
    <w:rsid w:val="0060282D"/>
    <w:rsid w:val="0061326F"/>
    <w:rsid w:val="00613ED1"/>
    <w:rsid w:val="00615D5C"/>
    <w:rsid w:val="006439BD"/>
    <w:rsid w:val="00652018"/>
    <w:rsid w:val="0067244D"/>
    <w:rsid w:val="00677809"/>
    <w:rsid w:val="00680DC2"/>
    <w:rsid w:val="00692C86"/>
    <w:rsid w:val="006A1DB3"/>
    <w:rsid w:val="006A7ABE"/>
    <w:rsid w:val="006F09D0"/>
    <w:rsid w:val="006F1EA9"/>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C5932"/>
    <w:rsid w:val="009D19D4"/>
    <w:rsid w:val="00A06FD0"/>
    <w:rsid w:val="00A328E3"/>
    <w:rsid w:val="00A57939"/>
    <w:rsid w:val="00A66650"/>
    <w:rsid w:val="00A93ADD"/>
    <w:rsid w:val="00A95250"/>
    <w:rsid w:val="00AC634B"/>
    <w:rsid w:val="00AD2D83"/>
    <w:rsid w:val="00AE0D79"/>
    <w:rsid w:val="00B04033"/>
    <w:rsid w:val="00B06325"/>
    <w:rsid w:val="00B212AC"/>
    <w:rsid w:val="00B42AD5"/>
    <w:rsid w:val="00B610EC"/>
    <w:rsid w:val="00BF3605"/>
    <w:rsid w:val="00C11880"/>
    <w:rsid w:val="00C234B3"/>
    <w:rsid w:val="00C4237F"/>
    <w:rsid w:val="00C87F52"/>
    <w:rsid w:val="00C90EB9"/>
    <w:rsid w:val="00C96DDB"/>
    <w:rsid w:val="00CA70AC"/>
    <w:rsid w:val="00CB661F"/>
    <w:rsid w:val="00CF723E"/>
    <w:rsid w:val="00CF76F8"/>
    <w:rsid w:val="00D04CA5"/>
    <w:rsid w:val="00D04CCD"/>
    <w:rsid w:val="00D11E2A"/>
    <w:rsid w:val="00D2257D"/>
    <w:rsid w:val="00D317C8"/>
    <w:rsid w:val="00D31C1E"/>
    <w:rsid w:val="00D34A70"/>
    <w:rsid w:val="00D51F4C"/>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625</Words>
  <Characters>3568</Characters>
  <DocSecurity>0</DocSecurity>
  <Lines>29</Lines>
  <Paragraphs>8</Paragraphs>
  <ScaleCrop>false</ScaleCrop>
  <HeadingPairs>
    <vt:vector size="2" baseType="variant">
      <vt:variant>
        <vt:lpstr>Title</vt:lpstr>
      </vt:variant>
      <vt:variant>
        <vt:i4>1</vt:i4>
      </vt:variant>
    </vt:vector>
  </HeadingPairs>
  <LinksUpToDate>false</LinksUpToDate>
  <CharactersWithSpaces>4185</CharactersWithSpaces>
  <SharedDoc>false</SharedDoc>
  <HyperlinksChanged>false</HyperlinksChanged>
</Properties>
</file>