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60D02" w14:textId="77777777">
      <w:pPr>
        <w:pStyle w:val="Heading1"/>
        <w:rPr>
          <w:rFonts w:ascii="Arial" w:hAnsi="Arial" w:cs="Arial"/>
        </w:rPr>
      </w:pPr>
      <w:r>
        <w:rPr>
          <w:rFonts w:ascii="Arial" w:hAnsi="Arial" w:cs="Arial"/>
        </w:rPr>
        <w:t>Agreement to Vary Ordinary Hours (Permanent Change)</w:t>
      </w:r>
    </w:p>
    <w:p w14:paraId="779DD5F9" w14:textId="77777777">
      <w:pPr>
        <w:pStyle w:val="BodyText"/>
        <w:spacing w:line="276" w:lineRule="auto"/>
        <w:rPr>
          <w:rFonts w:ascii="Arial" w:hAnsi="Arial" w:cs="Arial"/>
        </w:rPr>
      </w:pPr>
      <w:r>
        <w:rPr>
          <w:rFonts w:ascii="Arial" w:hAnsi="Arial" w:cs="Arial"/>
          <w:lang w:val="en-GB"/>
        </w:rPr>
        <w:t>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7D269FE6" w14:textId="77777777">
      <w:pPr>
        <w:pStyle w:val="BodyText"/>
        <w:rPr>
          <w:rFonts w:ascii="Arial" w:hAnsi="Arial" w:cs="Arial"/>
          <w:b/>
          <w:lang w:val="en-GB"/>
        </w:rPr>
      </w:pPr>
    </w:p>
    <w:p w14:paraId="4DD130DE" w14:textId="77777777">
      <w:pPr>
        <w:pStyle w:val="BodyText"/>
        <w:rPr>
          <w:rFonts w:ascii="Arial" w:hAnsi="Arial" w:cs="Arial"/>
          <w:b/>
          <w:lang w:val="en-GB"/>
        </w:rPr>
      </w:pPr>
    </w:p>
    <w:p w14:paraId="6D4C874B" w14:textId="77777777">
      <w:pPr>
        <w:pStyle w:val="BodyText"/>
        <w:rPr>
          <w:rFonts w:ascii="Arial" w:hAnsi="Arial" w:cs="Arial"/>
        </w:rPr>
      </w:pPr>
    </w:p>
    <w:p w14:paraId="2BEF2F80" w14:textId="77777777">
      <w:pPr>
        <w:tabs>
          <w:tab w:val="left" w:pos="7437"/>
        </w:tabs>
        <w:spacing w:before="120"/>
        <w:jc w:val="both"/>
        <w:rPr>
          <w:rFonts w:ascii="Arial" w:hAnsi="Arial" w:cs="Arial"/>
          <w:b/>
          <w:bCs/>
          <w:sz w:val="22"/>
          <w:szCs w:val="22"/>
        </w:rPr>
      </w:pPr>
    </w:p>
    <w:p w14:paraId="11FE00AB" w14:textId="77777777">
      <w:pPr>
        <w:tabs>
          <w:tab w:val="left" w:pos="7437"/>
        </w:tabs>
        <w:spacing w:before="120"/>
        <w:jc w:val="both"/>
        <w:rPr>
          <w:rFonts w:ascii="Arial" w:hAnsi="Arial" w:cs="Arial"/>
          <w:b/>
          <w:bCs/>
          <w:sz w:val="22"/>
          <w:szCs w:val="22"/>
        </w:rPr>
      </w:pPr>
    </w:p>
    <w:p w14:paraId="586C5851" w14:textId="77777777">
      <w:pPr>
        <w:tabs>
          <w:tab w:val="left" w:pos="7437"/>
        </w:tabs>
        <w:spacing w:before="120"/>
        <w:jc w:val="both"/>
        <w:rPr>
          <w:rFonts w:ascii="Arial" w:hAnsi="Arial" w:cs="Arial"/>
          <w:b/>
          <w:bCs/>
          <w:sz w:val="22"/>
          <w:szCs w:val="22"/>
        </w:rPr>
      </w:pPr>
    </w:p>
    <w:p w14:paraId="4F84FE1B" w14:textId="77777777">
      <w:pPr>
        <w:tabs>
          <w:tab w:val="left" w:pos="7437"/>
        </w:tabs>
        <w:spacing w:before="120"/>
        <w:jc w:val="both"/>
        <w:rPr>
          <w:rFonts w:ascii="Arial" w:hAnsi="Arial" w:cs="Arial"/>
          <w:b/>
          <w:bCs/>
          <w:sz w:val="22"/>
          <w:szCs w:val="22"/>
        </w:rPr>
      </w:pPr>
    </w:p>
    <w:p w14:paraId="3C15341D" w14:textId="77777777">
      <w:pPr>
        <w:tabs>
          <w:tab w:val="left" w:pos="3380"/>
        </w:tabs>
        <w:spacing w:before="120"/>
        <w:jc w:val="both"/>
        <w:rPr>
          <w:rFonts w:ascii="Arial" w:hAnsi="Arial" w:cs="Arial"/>
          <w:b/>
          <w:bCs/>
          <w:sz w:val="22"/>
          <w:szCs w:val="22"/>
        </w:rPr>
      </w:pPr>
    </w:p>
    <w:p w14:paraId="147D225E" w14:textId="77777777">
      <w:pPr>
        <w:tabs>
          <w:tab w:val="left" w:pos="3380"/>
        </w:tabs>
        <w:spacing w:before="120"/>
        <w:jc w:val="both"/>
        <w:rPr>
          <w:rFonts w:ascii="Arial" w:hAnsi="Arial" w:cs="Arial"/>
          <w:b/>
          <w:bCs/>
          <w:sz w:val="22"/>
          <w:szCs w:val="22"/>
        </w:rPr>
      </w:pPr>
    </w:p>
    <w:p w14:paraId="1F9C1DDB" w14:textId="77777777">
      <w:pPr>
        <w:tabs>
          <w:tab w:val="left" w:pos="3380"/>
        </w:tabs>
        <w:spacing w:before="120"/>
        <w:jc w:val="both"/>
        <w:rPr>
          <w:rFonts w:ascii="Arial" w:hAnsi="Arial" w:cs="Arial"/>
          <w:b/>
          <w:bCs/>
          <w:sz w:val="22"/>
          <w:szCs w:val="22"/>
        </w:rPr>
      </w:pPr>
    </w:p>
    <w:p w14:paraId="43322CC1" w14:textId="77777777">
      <w:pPr>
        <w:tabs>
          <w:tab w:val="left" w:pos="3380"/>
        </w:tabs>
        <w:spacing w:before="120"/>
        <w:jc w:val="both"/>
        <w:rPr>
          <w:rFonts w:ascii="Arial" w:hAnsi="Arial" w:cs="Arial"/>
          <w:b/>
          <w:bCs/>
          <w:sz w:val="22"/>
          <w:szCs w:val="22"/>
        </w:rPr>
      </w:pPr>
    </w:p>
    <w:p w14:paraId="76EBCBEA" w14:textId="77777777">
      <w:pPr>
        <w:tabs>
          <w:tab w:val="left" w:pos="3380"/>
        </w:tabs>
        <w:spacing w:before="120"/>
        <w:jc w:val="both"/>
        <w:rPr>
          <w:rFonts w:ascii="Arial" w:hAnsi="Arial" w:cs="Arial"/>
          <w:b/>
          <w:bCs/>
          <w:sz w:val="22"/>
          <w:szCs w:val="22"/>
        </w:rPr>
      </w:pPr>
    </w:p>
    <w:p w14:paraId="4EFACE1D" w14:textId="77777777">
      <w:pPr>
        <w:tabs>
          <w:tab w:val="left" w:pos="7437"/>
        </w:tabs>
        <w:spacing w:before="120"/>
        <w:jc w:val="both"/>
        <w:rPr>
          <w:rFonts w:ascii="Arial" w:hAnsi="Arial" w:cs="Arial"/>
          <w:b/>
          <w:bCs/>
          <w:sz w:val="22"/>
          <w:szCs w:val="22"/>
        </w:rPr>
      </w:pPr>
    </w:p>
    <w:p w14:paraId="06C1FCFD" w14:textId="77777777">
      <w:pPr>
        <w:tabs>
          <w:tab w:val="left" w:pos="7437"/>
        </w:tabs>
        <w:spacing w:before="120"/>
        <w:jc w:val="both"/>
        <w:rPr>
          <w:rFonts w:ascii="Arial" w:hAnsi="Arial" w:cs="Arial"/>
          <w:b/>
          <w:bCs/>
          <w:sz w:val="22"/>
          <w:szCs w:val="22"/>
        </w:rPr>
      </w:pPr>
    </w:p>
    <w:p w14:paraId="5B133034" w14:textId="77777777">
      <w:pPr>
        <w:tabs>
          <w:tab w:val="left" w:pos="7437"/>
        </w:tabs>
        <w:spacing w:before="120"/>
        <w:jc w:val="both"/>
        <w:rPr>
          <w:rFonts w:ascii="Arial" w:hAnsi="Arial" w:cs="Arial"/>
          <w:b/>
          <w:bCs/>
          <w:sz w:val="22"/>
          <w:szCs w:val="22"/>
        </w:rPr>
      </w:pPr>
    </w:p>
    <w:p w14:paraId="0A2D20DF" w14:textId="77777777">
      <w:pPr>
        <w:tabs>
          <w:tab w:val="left" w:pos="7437"/>
        </w:tabs>
        <w:spacing w:before="120"/>
        <w:jc w:val="both"/>
        <w:rPr>
          <w:rFonts w:ascii="Arial" w:hAnsi="Arial" w:cs="Arial"/>
          <w:b/>
          <w:bCs/>
          <w:sz w:val="22"/>
          <w:szCs w:val="22"/>
        </w:rPr>
      </w:pPr>
    </w:p>
    <w:p w14:paraId="0052C6A9" w14:textId="77777777">
      <w:pPr>
        <w:tabs>
          <w:tab w:val="left" w:pos="7437"/>
        </w:tabs>
        <w:spacing w:before="120"/>
        <w:jc w:val="both"/>
        <w:rPr>
          <w:rFonts w:ascii="Arial" w:hAnsi="Arial" w:cs="Arial"/>
          <w:b/>
          <w:bCs/>
          <w:sz w:val="22"/>
          <w:szCs w:val="22"/>
        </w:rPr>
      </w:pPr>
    </w:p>
    <w:p w14:paraId="029BE4FD" w14:textId="77777777">
      <w:pPr>
        <w:tabs>
          <w:tab w:val="left" w:pos="7437"/>
        </w:tabs>
        <w:spacing w:before="120"/>
        <w:jc w:val="both"/>
        <w:rPr>
          <w:rFonts w:ascii="Arial" w:hAnsi="Arial" w:cs="Arial"/>
          <w:b/>
          <w:bCs/>
          <w:sz w:val="22"/>
          <w:szCs w:val="22"/>
        </w:rPr>
      </w:pPr>
    </w:p>
    <w:p w14:paraId="31AC7C1A" w14:textId="77777777">
      <w:pPr>
        <w:tabs>
          <w:tab w:val="left" w:pos="7437"/>
        </w:tabs>
        <w:spacing w:before="120"/>
        <w:jc w:val="both"/>
        <w:rPr>
          <w:rFonts w:ascii="Arial" w:hAnsi="Arial" w:cs="Arial"/>
          <w:b/>
          <w:bCs/>
          <w:sz w:val="22"/>
          <w:szCs w:val="22"/>
        </w:rPr>
      </w:pPr>
    </w:p>
    <w:p w14:paraId="4121D085"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49494529"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1AEF18F4"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619D010F"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5F3E9408" w14:textId="77777777">
      <w:pPr>
        <w:pStyle w:val="DisclaimerHeading"/>
        <w:rPr>
          <w:rFonts w:ascii="Arial" w:hAnsi="Arial" w:cs="Arial"/>
        </w:rPr>
      </w:pPr>
    </w:p>
    <w:p w14:paraId="7EC1F335" w14:textId="77777777">
      <w:pPr>
        <w:pStyle w:val="DisclaimerHeading"/>
        <w:rPr>
          <w:rFonts w:ascii="Arial" w:hAnsi="Arial" w:cs="Arial"/>
        </w:rPr>
      </w:pPr>
      <w:r>
        <w:rPr>
          <w:rFonts w:ascii="Arial" w:hAnsi="Arial" w:cs="Arial"/>
        </w:rPr>
        <w:t xml:space="preserve">Disclaimer </w:t>
      </w:r>
    </w:p>
    <w:p w14:paraId="719C4591"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1325BBB2" w14:textId="651606E3">
      <w:pPr>
        <w:pStyle w:val="BoldBodyText"/>
        <w:rPr>
          <w:rFonts w:ascii="Arial" w:hAnsi="Arial" w:cs="Arial"/>
          <w:color w:val="012169" w:themeColor="accent1"/>
        </w:rPr>
      </w:pPr>
      <w:r>
        <w:rPr>
          <w:rFonts w:ascii="Arial" w:hAnsi="Arial" w:cs="Arial"/>
          <w:color w:val="012169" w:themeColor="accent1"/>
        </w:rPr>
        <w:lastRenderedPageBreak/>
        <w:t>[INSERT DATE]</w:t>
      </w:r>
    </w:p>
    <w:p w14:paraId="299E646C" w14:textId="77777777">
      <w:pPr>
        <w:pStyle w:val="BoldBodyText"/>
        <w:rPr>
          <w:rFonts w:ascii="Arial" w:hAnsi="Arial" w:cs="Arial"/>
        </w:rPr>
      </w:pPr>
    </w:p>
    <w:p w14:paraId="3C7F4506" w14:textId="77777777">
      <w:pPr>
        <w:pStyle w:val="BoldBodyText"/>
        <w:rPr>
          <w:rFonts w:ascii="Arial" w:hAnsi="Arial" w:cs="Arial"/>
        </w:rPr>
      </w:pPr>
      <w:r>
        <w:rPr>
          <w:rFonts w:ascii="Arial" w:hAnsi="Arial" w:cs="Arial"/>
        </w:rPr>
        <w:t>PRIVATE AND CONFIDENTIAL</w:t>
      </w:r>
    </w:p>
    <w:p w14:paraId="7987BD16" w14:textId="77777777">
      <w:pPr>
        <w:pStyle w:val="BoldBodyText"/>
        <w:rPr>
          <w:rFonts w:ascii="Arial" w:hAnsi="Arial" w:cs="Arial"/>
          <w:color w:val="012169" w:themeColor="accent1"/>
        </w:rPr>
      </w:pPr>
    </w:p>
    <w:p w14:paraId="676DE0E3" w14:textId="0D4CE12C">
      <w:pPr>
        <w:pStyle w:val="BoldBodyText"/>
        <w:rPr>
          <w:rFonts w:ascii="Arial" w:hAnsi="Arial" w:cs="Arial"/>
          <w:color w:val="012169" w:themeColor="accent1"/>
        </w:rPr>
      </w:pPr>
      <w:r>
        <w:rPr>
          <w:rFonts w:ascii="Arial" w:hAnsi="Arial" w:cs="Arial"/>
          <w:color w:val="012169" w:themeColor="accent1"/>
        </w:rPr>
        <w:t>[NAME]</w:t>
      </w:r>
    </w:p>
    <w:p w14:paraId="7D5953E1" w14:textId="60ED4657">
      <w:pPr>
        <w:pStyle w:val="BoldBodyText"/>
        <w:rPr>
          <w:rFonts w:ascii="Arial" w:hAnsi="Arial" w:cs="Arial"/>
          <w:color w:val="012169" w:themeColor="accent1"/>
        </w:rPr>
      </w:pPr>
      <w:r>
        <w:rPr>
          <w:rFonts w:ascii="Arial" w:hAnsi="Arial" w:cs="Arial"/>
          <w:color w:val="012169" w:themeColor="accent1"/>
        </w:rPr>
        <w:t>[STREET ADDRESS]</w:t>
      </w:r>
    </w:p>
    <w:p w14:paraId="66F3E2C3" w14:textId="4D1FE95A">
      <w:pPr>
        <w:pStyle w:val="BoldBodyText"/>
        <w:rPr>
          <w:rFonts w:ascii="Arial" w:hAnsi="Arial" w:cs="Arial"/>
          <w:color w:val="012169" w:themeColor="accent1"/>
        </w:rPr>
      </w:pPr>
      <w:r>
        <w:rPr>
          <w:rFonts w:ascii="Arial" w:hAnsi="Arial" w:cs="Arial"/>
          <w:color w:val="012169" w:themeColor="accent1"/>
        </w:rPr>
        <w:t>[SUBURB] [STATE] [POSTCODE]</w:t>
      </w:r>
    </w:p>
    <w:p w14:paraId="354F2EC7" w14:textId="77777777">
      <w:pPr>
        <w:pStyle w:val="BoldBodyText"/>
        <w:rPr>
          <w:rFonts w:ascii="Arial" w:hAnsi="Arial" w:cs="Arial"/>
        </w:rPr>
      </w:pPr>
    </w:p>
    <w:p w14:paraId="39C25D43" w14:textId="50F3E3A8">
      <w:pPr>
        <w:pStyle w:val="BoldBodyText"/>
        <w:rPr>
          <w:rFonts w:ascii="Arial" w:hAnsi="Arial" w:cs="Arial"/>
          <w:color w:val="012169" w:themeColor="accent1"/>
        </w:rPr>
      </w:pPr>
      <w:r>
        <w:rPr>
          <w:rFonts w:ascii="Arial" w:hAnsi="Arial" w:cs="Arial"/>
        </w:rPr>
        <w:t xml:space="preserve">Dear </w:t>
      </w:r>
      <w:r>
        <w:rPr>
          <w:rFonts w:ascii="Arial" w:hAnsi="Arial" w:cs="Arial"/>
          <w:color w:val="012169" w:themeColor="accent1"/>
        </w:rPr>
        <w:t xml:space="preserve">[NAME] </w:t>
      </w:r>
    </w:p>
    <w:p w14:paraId="7080AC6D" w14:textId="77777777">
      <w:pPr>
        <w:pStyle w:val="BoldBodyText"/>
        <w:rPr>
          <w:rFonts w:ascii="Arial" w:hAnsi="Arial" w:cs="Arial"/>
        </w:rPr>
      </w:pPr>
    </w:p>
    <w:p w14:paraId="1363D0AE" w14:textId="746E1A49">
      <w:pPr>
        <w:tabs>
          <w:tab w:val="left" w:pos="9180"/>
        </w:tabs>
        <w:spacing w:after="0"/>
        <w:ind w:right="108"/>
        <w:rPr>
          <w:rFonts w:ascii="Arial" w:hAnsi="Arial" w:cs="Arial"/>
        </w:rPr>
      </w:pPr>
      <w:r>
        <w:rPr>
          <w:rFonts w:ascii="Arial" w:hAnsi="Arial" w:cs="Arial"/>
        </w:rPr>
        <w:t xml:space="preserve">I, </w:t>
      </w:r>
      <w:r>
        <w:rPr>
          <w:rFonts w:ascii="Arial" w:hAnsi="Arial" w:cs="Arial"/>
          <w:b/>
          <w:color w:val="012169" w:themeColor="accent1"/>
        </w:rPr>
        <w:t>[INSERT EMPLOYEE’S NAME]</w:t>
      </w:r>
      <w:r>
        <w:rPr>
          <w:rFonts w:ascii="Arial" w:hAnsi="Arial" w:cs="Arial"/>
          <w:color w:val="012169" w:themeColor="accent1"/>
        </w:rPr>
        <w:t xml:space="preserve"> </w:t>
      </w:r>
      <w:r>
        <w:rPr>
          <w:rFonts w:ascii="Arial" w:hAnsi="Arial" w:cs="Arial"/>
        </w:rPr>
        <w:t xml:space="preserve">agree to vary the ordinary hours as stipulated in my employment contract from </w:t>
      </w:r>
      <w:r>
        <w:rPr>
          <w:rFonts w:ascii="Arial" w:hAnsi="Arial" w:cs="Arial"/>
          <w:b/>
          <w:color w:val="012169" w:themeColor="accent1"/>
        </w:rPr>
        <w:t>[INSERT CURRENT ORDINARY HOURS]</w:t>
      </w:r>
      <w:r>
        <w:rPr>
          <w:rFonts w:ascii="Arial" w:hAnsi="Arial" w:cs="Arial"/>
          <w:color w:val="012169" w:themeColor="accent1"/>
        </w:rPr>
        <w:t xml:space="preserve"> </w:t>
      </w:r>
      <w:r>
        <w:rPr>
          <w:rFonts w:ascii="Arial" w:hAnsi="Arial" w:cs="Arial"/>
        </w:rPr>
        <w:t xml:space="preserve">to </w:t>
      </w:r>
      <w:r>
        <w:rPr>
          <w:rFonts w:ascii="Arial" w:hAnsi="Arial" w:cs="Arial"/>
          <w:b/>
          <w:color w:val="012169" w:themeColor="accent1"/>
        </w:rPr>
        <w:t>[INSERT PROPOSED ORDINARY HOURS].</w:t>
      </w:r>
      <w:r>
        <w:rPr>
          <w:rFonts w:ascii="Arial" w:hAnsi="Arial" w:cs="Arial"/>
          <w:color w:val="012169" w:themeColor="accent1"/>
        </w:rPr>
        <w:t xml:space="preserve"> </w:t>
      </w:r>
    </w:p>
    <w:p w14:paraId="77495915" w14:textId="77777777">
      <w:pPr>
        <w:tabs>
          <w:tab w:val="left" w:pos="9180"/>
        </w:tabs>
        <w:spacing w:after="0"/>
        <w:ind w:right="108"/>
        <w:rPr>
          <w:rFonts w:ascii="Arial" w:hAnsi="Arial" w:cs="Arial"/>
        </w:rPr>
      </w:pPr>
    </w:p>
    <w:p w14:paraId="53EB6B78" w14:textId="1AA63EF4">
      <w:pPr>
        <w:tabs>
          <w:tab w:val="left" w:pos="9180"/>
        </w:tabs>
        <w:spacing w:after="0"/>
        <w:ind w:right="108"/>
        <w:rPr>
          <w:rFonts w:ascii="Arial" w:hAnsi="Arial" w:cs="Arial"/>
        </w:rPr>
      </w:pPr>
      <w:r>
        <w:rPr>
          <w:rFonts w:ascii="Arial" w:hAnsi="Arial" w:cs="Arial"/>
        </w:rPr>
        <w:t xml:space="preserve">The variation will commence on </w:t>
      </w:r>
      <w:r>
        <w:rPr>
          <w:rFonts w:ascii="Arial" w:hAnsi="Arial" w:cs="Arial"/>
          <w:b/>
          <w:color w:val="012169" w:themeColor="accent1"/>
        </w:rPr>
        <w:t>[INSERT COMMENCEMENT DATE</w:t>
      </w:r>
      <w:r>
        <w:rPr>
          <w:rFonts w:ascii="Arial" w:hAnsi="Arial" w:cs="Arial"/>
          <w:b/>
        </w:rPr>
        <w:t>]</w:t>
      </w:r>
      <w:r>
        <w:rPr>
          <w:rFonts w:ascii="Arial" w:hAnsi="Arial" w:cs="Arial"/>
        </w:rPr>
        <w:t xml:space="preserve"> and will form the agreed ordinary hours of work until a further agreement is reached.</w:t>
      </w:r>
    </w:p>
    <w:p w14:paraId="0986C9B7" w14:textId="77777777">
      <w:pPr>
        <w:tabs>
          <w:tab w:val="left" w:pos="9180"/>
        </w:tabs>
        <w:spacing w:after="0"/>
        <w:ind w:right="108"/>
        <w:rPr>
          <w:rFonts w:ascii="Arial" w:hAnsi="Arial" w:cs="Arial"/>
        </w:rPr>
      </w:pPr>
    </w:p>
    <w:p w14:paraId="12F53345" w14:textId="77777777">
      <w:pPr>
        <w:tabs>
          <w:tab w:val="left" w:pos="9180"/>
        </w:tabs>
        <w:spacing w:after="0"/>
        <w:ind w:right="108"/>
        <w:rPr>
          <w:rFonts w:ascii="Arial" w:hAnsi="Arial" w:cs="Arial"/>
        </w:rPr>
      </w:pPr>
      <w:r>
        <w:rPr>
          <w:rFonts w:ascii="Arial" w:hAnsi="Arial" w:cs="Arial"/>
        </w:rPr>
        <w:t>My varied roster will be as follows:</w:t>
      </w:r>
    </w:p>
    <w:p w14:paraId="63BCA3F9" w14:textId="77777777">
      <w:pPr>
        <w:tabs>
          <w:tab w:val="left" w:pos="9180"/>
        </w:tabs>
        <w:spacing w:after="0"/>
        <w:ind w:right="108"/>
        <w:rPr>
          <w:rFonts w:ascii="Arial" w:hAnsi="Arial" w:cs="Arial"/>
        </w:rPr>
      </w:pP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7036"/>
      </w:tblGrid>
      <w:tr w14:paraId="3F76BD32" w14:textId="77777777">
        <w:trPr>
          <w:trHeight w:val="645"/>
        </w:trPr>
        <w:tc>
          <w:tcPr>
            <w:tcW w:w="1327" w:type="dxa"/>
            <w:vAlign w:val="center"/>
          </w:tcPr>
          <w:p w14:paraId="56EB735A" w14:textId="77777777">
            <w:pPr>
              <w:tabs>
                <w:tab w:val="left" w:pos="9180"/>
              </w:tabs>
              <w:ind w:right="108"/>
              <w:rPr>
                <w:rFonts w:ascii="Arial" w:hAnsi="Arial" w:cs="Arial"/>
              </w:rPr>
            </w:pPr>
            <w:r>
              <w:rPr>
                <w:rFonts w:ascii="Arial" w:hAnsi="Arial" w:cs="Arial"/>
              </w:rPr>
              <w:t>Monday:</w:t>
            </w:r>
          </w:p>
        </w:tc>
        <w:tc>
          <w:tcPr>
            <w:tcW w:w="7036" w:type="dxa"/>
            <w:vAlign w:val="center"/>
          </w:tcPr>
          <w:p w14:paraId="21B5331E" w14:textId="4BF70D7C">
            <w:pPr>
              <w:tabs>
                <w:tab w:val="left" w:pos="9180"/>
              </w:tabs>
              <w:ind w:right="108"/>
              <w:rPr>
                <w:rFonts w:ascii="Arial" w:hAnsi="Arial" w:cs="Arial"/>
              </w:rPr>
            </w:pPr>
            <w:r>
              <w:rPr>
                <w:rFonts w:ascii="Arial" w:hAnsi="Arial" w:cs="Arial"/>
              </w:rPr>
              <w:t xml:space="preserve">From </w:t>
            </w:r>
            <w:r>
              <w:rPr>
                <w:rFonts w:ascii="Arial" w:hAnsi="Arial" w:cs="Arial"/>
                <w:b/>
                <w:color w:val="012169" w:themeColor="accent1"/>
              </w:rPr>
              <w:t xml:space="preserve">[INSERT START TIME] </w:t>
            </w:r>
            <w:r>
              <w:rPr>
                <w:rFonts w:ascii="Arial" w:hAnsi="Arial" w:cs="Arial"/>
                <w:b/>
              </w:rPr>
              <w:t xml:space="preserve">to </w:t>
            </w:r>
            <w:r>
              <w:rPr>
                <w:rFonts w:ascii="Arial" w:hAnsi="Arial" w:cs="Arial"/>
                <w:b/>
                <w:color w:val="012169" w:themeColor="accent1"/>
              </w:rPr>
              <w:t>[INSERT FINISH TIME].</w:t>
            </w:r>
          </w:p>
        </w:tc>
      </w:tr>
      <w:tr w14:paraId="46A5D4D1" w14:textId="77777777">
        <w:trPr>
          <w:trHeight w:val="553"/>
        </w:trPr>
        <w:tc>
          <w:tcPr>
            <w:tcW w:w="1327" w:type="dxa"/>
            <w:vAlign w:val="center"/>
          </w:tcPr>
          <w:p w14:paraId="494502F3" w14:textId="77777777">
            <w:pPr>
              <w:tabs>
                <w:tab w:val="left" w:pos="9180"/>
              </w:tabs>
              <w:ind w:right="108"/>
              <w:rPr>
                <w:rFonts w:ascii="Arial" w:hAnsi="Arial" w:cs="Arial"/>
              </w:rPr>
            </w:pPr>
            <w:r>
              <w:rPr>
                <w:rFonts w:ascii="Arial" w:hAnsi="Arial" w:cs="Arial"/>
              </w:rPr>
              <w:t>Tuesday:</w:t>
            </w:r>
          </w:p>
        </w:tc>
        <w:tc>
          <w:tcPr>
            <w:tcW w:w="7036" w:type="dxa"/>
            <w:vAlign w:val="center"/>
          </w:tcPr>
          <w:p w14:paraId="778F11AB" w14:textId="75C0F9DA">
            <w:pPr>
              <w:tabs>
                <w:tab w:val="left" w:pos="9180"/>
              </w:tabs>
              <w:ind w:right="108"/>
              <w:rPr>
                <w:rFonts w:ascii="Arial" w:hAnsi="Arial" w:cs="Arial"/>
              </w:rPr>
            </w:pPr>
            <w:r>
              <w:rPr>
                <w:rFonts w:ascii="Arial" w:hAnsi="Arial" w:cs="Arial"/>
              </w:rPr>
              <w:t xml:space="preserve">From </w:t>
            </w:r>
            <w:r>
              <w:rPr>
                <w:rFonts w:ascii="Arial" w:hAnsi="Arial" w:cs="Arial"/>
                <w:b/>
                <w:color w:val="012169" w:themeColor="accent1"/>
              </w:rPr>
              <w:t xml:space="preserve">[INSERT START TIME] </w:t>
            </w:r>
            <w:r>
              <w:rPr>
                <w:rFonts w:ascii="Arial" w:hAnsi="Arial" w:cs="Arial"/>
                <w:b/>
              </w:rPr>
              <w:t xml:space="preserve">to </w:t>
            </w:r>
            <w:r>
              <w:rPr>
                <w:rFonts w:ascii="Arial" w:hAnsi="Arial" w:cs="Arial"/>
                <w:b/>
                <w:color w:val="012169" w:themeColor="accent1"/>
              </w:rPr>
              <w:t>[INSERT FINISH TIME].</w:t>
            </w:r>
          </w:p>
        </w:tc>
      </w:tr>
      <w:tr w14:paraId="1751D464" w14:textId="77777777">
        <w:trPr>
          <w:trHeight w:val="561"/>
        </w:trPr>
        <w:tc>
          <w:tcPr>
            <w:tcW w:w="1327" w:type="dxa"/>
            <w:vAlign w:val="center"/>
          </w:tcPr>
          <w:p w14:paraId="62E22DF7" w14:textId="77777777">
            <w:pPr>
              <w:tabs>
                <w:tab w:val="left" w:pos="9180"/>
              </w:tabs>
              <w:ind w:right="108"/>
              <w:rPr>
                <w:rFonts w:ascii="Arial" w:hAnsi="Arial" w:cs="Arial"/>
              </w:rPr>
            </w:pPr>
            <w:r>
              <w:rPr>
                <w:rFonts w:ascii="Arial" w:hAnsi="Arial" w:cs="Arial"/>
              </w:rPr>
              <w:t>Wednesday:</w:t>
            </w:r>
          </w:p>
        </w:tc>
        <w:tc>
          <w:tcPr>
            <w:tcW w:w="7036" w:type="dxa"/>
            <w:vAlign w:val="center"/>
          </w:tcPr>
          <w:p w14:paraId="1A0A46FB" w14:textId="103BDD01">
            <w:pPr>
              <w:tabs>
                <w:tab w:val="left" w:pos="9180"/>
              </w:tabs>
              <w:ind w:right="108"/>
              <w:rPr>
                <w:rFonts w:ascii="Arial" w:hAnsi="Arial" w:cs="Arial"/>
              </w:rPr>
            </w:pPr>
            <w:r>
              <w:rPr>
                <w:rFonts w:ascii="Arial" w:hAnsi="Arial" w:cs="Arial"/>
              </w:rPr>
              <w:t xml:space="preserve">From </w:t>
            </w:r>
            <w:r>
              <w:rPr>
                <w:rFonts w:ascii="Arial" w:hAnsi="Arial" w:cs="Arial"/>
                <w:b/>
                <w:color w:val="012169" w:themeColor="accent1"/>
              </w:rPr>
              <w:t xml:space="preserve">[INSERT START TIME] </w:t>
            </w:r>
            <w:r>
              <w:rPr>
                <w:rFonts w:ascii="Arial" w:hAnsi="Arial" w:cs="Arial"/>
                <w:b/>
              </w:rPr>
              <w:t xml:space="preserve">to </w:t>
            </w:r>
            <w:r>
              <w:rPr>
                <w:rFonts w:ascii="Arial" w:hAnsi="Arial" w:cs="Arial"/>
                <w:b/>
                <w:color w:val="012169" w:themeColor="accent1"/>
              </w:rPr>
              <w:t>[INSERT FINISH TIME].</w:t>
            </w:r>
          </w:p>
        </w:tc>
      </w:tr>
      <w:tr w14:paraId="7577D7B3" w14:textId="77777777">
        <w:trPr>
          <w:trHeight w:val="555"/>
        </w:trPr>
        <w:tc>
          <w:tcPr>
            <w:tcW w:w="1327" w:type="dxa"/>
            <w:vAlign w:val="center"/>
          </w:tcPr>
          <w:p w14:paraId="394DC590" w14:textId="77777777">
            <w:pPr>
              <w:tabs>
                <w:tab w:val="left" w:pos="9180"/>
              </w:tabs>
              <w:ind w:right="108"/>
              <w:rPr>
                <w:rFonts w:ascii="Arial" w:hAnsi="Arial" w:cs="Arial"/>
              </w:rPr>
            </w:pPr>
            <w:r>
              <w:rPr>
                <w:rFonts w:ascii="Arial" w:hAnsi="Arial" w:cs="Arial"/>
              </w:rPr>
              <w:t>Thursday:</w:t>
            </w:r>
          </w:p>
        </w:tc>
        <w:tc>
          <w:tcPr>
            <w:tcW w:w="7036" w:type="dxa"/>
            <w:vAlign w:val="center"/>
          </w:tcPr>
          <w:p w14:paraId="77A0F8DB" w14:textId="2ACFE86F">
            <w:pPr>
              <w:tabs>
                <w:tab w:val="left" w:pos="9180"/>
              </w:tabs>
              <w:ind w:right="108"/>
              <w:rPr>
                <w:rFonts w:ascii="Arial" w:hAnsi="Arial" w:cs="Arial"/>
              </w:rPr>
            </w:pPr>
            <w:r>
              <w:rPr>
                <w:rFonts w:ascii="Arial" w:hAnsi="Arial" w:cs="Arial"/>
              </w:rPr>
              <w:t xml:space="preserve">From </w:t>
            </w:r>
            <w:r>
              <w:rPr>
                <w:rFonts w:ascii="Arial" w:hAnsi="Arial" w:cs="Arial"/>
                <w:b/>
                <w:color w:val="012169" w:themeColor="accent1"/>
              </w:rPr>
              <w:t xml:space="preserve">[INSERT START TIME] </w:t>
            </w:r>
            <w:r>
              <w:rPr>
                <w:rFonts w:ascii="Arial" w:hAnsi="Arial" w:cs="Arial"/>
                <w:b/>
              </w:rPr>
              <w:t xml:space="preserve">to </w:t>
            </w:r>
            <w:r>
              <w:rPr>
                <w:rFonts w:ascii="Arial" w:hAnsi="Arial" w:cs="Arial"/>
                <w:b/>
                <w:color w:val="012169" w:themeColor="accent1"/>
              </w:rPr>
              <w:t>[INSERT FINISH TIME].</w:t>
            </w:r>
          </w:p>
        </w:tc>
      </w:tr>
      <w:tr w14:paraId="61965731" w14:textId="77777777">
        <w:trPr>
          <w:trHeight w:val="563"/>
        </w:trPr>
        <w:tc>
          <w:tcPr>
            <w:tcW w:w="1327" w:type="dxa"/>
            <w:vAlign w:val="center"/>
          </w:tcPr>
          <w:p w14:paraId="119AEED5" w14:textId="77777777">
            <w:pPr>
              <w:tabs>
                <w:tab w:val="left" w:pos="9180"/>
              </w:tabs>
              <w:ind w:right="108"/>
              <w:rPr>
                <w:rFonts w:ascii="Arial" w:hAnsi="Arial" w:cs="Arial"/>
              </w:rPr>
            </w:pPr>
            <w:r>
              <w:rPr>
                <w:rFonts w:ascii="Arial" w:hAnsi="Arial" w:cs="Arial"/>
              </w:rPr>
              <w:t>Friday:</w:t>
            </w:r>
          </w:p>
        </w:tc>
        <w:tc>
          <w:tcPr>
            <w:tcW w:w="7036" w:type="dxa"/>
            <w:vAlign w:val="center"/>
          </w:tcPr>
          <w:p w14:paraId="7FC91E24" w14:textId="07E19A81">
            <w:pPr>
              <w:tabs>
                <w:tab w:val="left" w:pos="9180"/>
              </w:tabs>
              <w:ind w:right="108"/>
              <w:rPr>
                <w:rFonts w:ascii="Arial" w:hAnsi="Arial" w:cs="Arial"/>
              </w:rPr>
            </w:pPr>
            <w:r>
              <w:rPr>
                <w:rFonts w:ascii="Arial" w:hAnsi="Arial" w:cs="Arial"/>
              </w:rPr>
              <w:t xml:space="preserve">From </w:t>
            </w:r>
            <w:r>
              <w:rPr>
                <w:rFonts w:ascii="Arial" w:hAnsi="Arial" w:cs="Arial"/>
                <w:b/>
                <w:color w:val="012169" w:themeColor="accent1"/>
              </w:rPr>
              <w:t xml:space="preserve">[INSERT START TIME] </w:t>
            </w:r>
            <w:r>
              <w:rPr>
                <w:rFonts w:ascii="Arial" w:hAnsi="Arial" w:cs="Arial"/>
                <w:b/>
              </w:rPr>
              <w:t xml:space="preserve">to </w:t>
            </w:r>
            <w:r>
              <w:rPr>
                <w:rFonts w:ascii="Arial" w:hAnsi="Arial" w:cs="Arial"/>
                <w:b/>
                <w:color w:val="012169" w:themeColor="accent1"/>
              </w:rPr>
              <w:t>[INSERT FINISH TIME].</w:t>
            </w:r>
          </w:p>
        </w:tc>
      </w:tr>
      <w:tr w14:paraId="7E379806" w14:textId="77777777">
        <w:trPr>
          <w:trHeight w:val="543"/>
        </w:trPr>
        <w:tc>
          <w:tcPr>
            <w:tcW w:w="1327" w:type="dxa"/>
            <w:vAlign w:val="center"/>
          </w:tcPr>
          <w:p w14:paraId="5F9BE66A" w14:textId="77777777">
            <w:pPr>
              <w:tabs>
                <w:tab w:val="left" w:pos="9180"/>
              </w:tabs>
              <w:ind w:right="108"/>
              <w:rPr>
                <w:rFonts w:ascii="Arial" w:hAnsi="Arial" w:cs="Arial"/>
              </w:rPr>
            </w:pPr>
            <w:r>
              <w:rPr>
                <w:rFonts w:ascii="Arial" w:hAnsi="Arial" w:cs="Arial"/>
              </w:rPr>
              <w:t>Saturday:</w:t>
            </w:r>
          </w:p>
        </w:tc>
        <w:tc>
          <w:tcPr>
            <w:tcW w:w="7036" w:type="dxa"/>
            <w:vAlign w:val="center"/>
          </w:tcPr>
          <w:p w14:paraId="7AE354C2" w14:textId="5B64B16A">
            <w:pPr>
              <w:tabs>
                <w:tab w:val="left" w:pos="9180"/>
              </w:tabs>
              <w:ind w:right="108"/>
              <w:rPr>
                <w:rFonts w:ascii="Arial" w:hAnsi="Arial" w:cs="Arial"/>
              </w:rPr>
            </w:pPr>
            <w:r>
              <w:rPr>
                <w:rFonts w:ascii="Arial" w:hAnsi="Arial" w:cs="Arial"/>
              </w:rPr>
              <w:t xml:space="preserve">From </w:t>
            </w:r>
            <w:r>
              <w:rPr>
                <w:rFonts w:ascii="Arial" w:hAnsi="Arial" w:cs="Arial"/>
                <w:b/>
                <w:color w:val="012169" w:themeColor="accent1"/>
              </w:rPr>
              <w:t xml:space="preserve">[INSERT START TIME] </w:t>
            </w:r>
            <w:r>
              <w:rPr>
                <w:rFonts w:ascii="Arial" w:hAnsi="Arial" w:cs="Arial"/>
                <w:b/>
              </w:rPr>
              <w:t xml:space="preserve">to </w:t>
            </w:r>
            <w:r>
              <w:rPr>
                <w:rFonts w:ascii="Arial" w:hAnsi="Arial" w:cs="Arial"/>
                <w:b/>
                <w:color w:val="012169" w:themeColor="accent1"/>
              </w:rPr>
              <w:t>[INSERT FINISH TIME].</w:t>
            </w:r>
          </w:p>
        </w:tc>
      </w:tr>
      <w:tr w14:paraId="3E0C0A69" w14:textId="77777777">
        <w:trPr>
          <w:trHeight w:val="551"/>
        </w:trPr>
        <w:tc>
          <w:tcPr>
            <w:tcW w:w="1327" w:type="dxa"/>
            <w:vAlign w:val="center"/>
          </w:tcPr>
          <w:p w14:paraId="35D020A1" w14:textId="77777777">
            <w:pPr>
              <w:tabs>
                <w:tab w:val="left" w:pos="9180"/>
              </w:tabs>
              <w:ind w:right="108"/>
              <w:rPr>
                <w:rFonts w:ascii="Arial" w:hAnsi="Arial" w:cs="Arial"/>
              </w:rPr>
            </w:pPr>
            <w:r>
              <w:rPr>
                <w:rFonts w:ascii="Arial" w:hAnsi="Arial" w:cs="Arial"/>
              </w:rPr>
              <w:t>Sunday:</w:t>
            </w:r>
          </w:p>
        </w:tc>
        <w:tc>
          <w:tcPr>
            <w:tcW w:w="7036" w:type="dxa"/>
            <w:vAlign w:val="center"/>
          </w:tcPr>
          <w:p w14:paraId="0C80A379" w14:textId="4E0B10DD">
            <w:pPr>
              <w:tabs>
                <w:tab w:val="left" w:pos="9180"/>
              </w:tabs>
              <w:ind w:right="108"/>
              <w:rPr>
                <w:rFonts w:ascii="Arial" w:hAnsi="Arial" w:cs="Arial"/>
              </w:rPr>
            </w:pPr>
            <w:r>
              <w:rPr>
                <w:rFonts w:ascii="Arial" w:hAnsi="Arial" w:cs="Arial"/>
              </w:rPr>
              <w:t xml:space="preserve">From </w:t>
            </w:r>
            <w:r>
              <w:rPr>
                <w:rFonts w:ascii="Arial" w:hAnsi="Arial" w:cs="Arial"/>
                <w:b/>
                <w:color w:val="012169" w:themeColor="accent1"/>
              </w:rPr>
              <w:t xml:space="preserve">[INSERT START TIME] </w:t>
            </w:r>
            <w:r>
              <w:rPr>
                <w:rFonts w:ascii="Arial" w:hAnsi="Arial" w:cs="Arial"/>
                <w:b/>
              </w:rPr>
              <w:t xml:space="preserve">to </w:t>
            </w:r>
            <w:r>
              <w:rPr>
                <w:rFonts w:ascii="Arial" w:hAnsi="Arial" w:cs="Arial"/>
                <w:b/>
                <w:color w:val="012169" w:themeColor="accent1"/>
              </w:rPr>
              <w:t>[INSERT FINISH TIME].</w:t>
            </w:r>
          </w:p>
        </w:tc>
      </w:tr>
    </w:tbl>
    <w:p w14:paraId="6EF8337C" w14:textId="77777777">
      <w:pPr>
        <w:tabs>
          <w:tab w:val="left" w:pos="9180"/>
        </w:tabs>
        <w:spacing w:after="0"/>
        <w:ind w:right="108"/>
        <w:rPr>
          <w:rFonts w:ascii="Arial" w:hAnsi="Arial" w:cs="Arial"/>
        </w:rPr>
      </w:pPr>
    </w:p>
    <w:p w14:paraId="42DC17FA" w14:textId="318183F9">
      <w:pPr>
        <w:tabs>
          <w:tab w:val="left" w:pos="9180"/>
        </w:tabs>
        <w:spacing w:after="0"/>
        <w:ind w:right="108"/>
        <w:rPr>
          <w:rFonts w:ascii="Arial" w:hAnsi="Arial" w:cs="Arial"/>
        </w:rPr>
      </w:pPr>
      <w:r>
        <w:rPr>
          <w:rFonts w:ascii="Arial" w:hAnsi="Arial" w:cs="Arial"/>
        </w:rPr>
        <w:t xml:space="preserve">By agreeing to this variation of ordinary hours, I agree that hours worked up to and including the agreed varied hours of </w:t>
      </w:r>
      <w:r>
        <w:rPr>
          <w:rFonts w:ascii="Arial" w:hAnsi="Arial" w:cs="Arial"/>
          <w:b/>
          <w:color w:val="012169" w:themeColor="accent1"/>
        </w:rPr>
        <w:t>[INSERT PROPOSED ORDINARY HOURS]</w:t>
      </w:r>
      <w:r>
        <w:rPr>
          <w:rFonts w:ascii="Arial" w:hAnsi="Arial" w:cs="Arial"/>
          <w:color w:val="012169" w:themeColor="accent1"/>
        </w:rPr>
        <w:t xml:space="preserve"> </w:t>
      </w:r>
      <w:r>
        <w:rPr>
          <w:rFonts w:ascii="Arial" w:hAnsi="Arial" w:cs="Arial"/>
        </w:rPr>
        <w:t xml:space="preserve">will be paid at the ordinary rate of </w:t>
      </w:r>
      <w:r>
        <w:rPr>
          <w:rFonts w:ascii="Arial" w:hAnsi="Arial" w:cs="Arial"/>
          <w:b/>
          <w:color w:val="012169" w:themeColor="accent1"/>
        </w:rPr>
        <w:t>[INSERT ORDINARY HOURLY RATE]</w:t>
      </w:r>
      <w:r>
        <w:rPr>
          <w:rFonts w:ascii="Arial" w:hAnsi="Arial" w:cs="Arial"/>
          <w:color w:val="012169" w:themeColor="accent1"/>
        </w:rPr>
        <w:t xml:space="preserve"> </w:t>
      </w:r>
      <w:r>
        <w:rPr>
          <w:rFonts w:ascii="Arial" w:hAnsi="Arial" w:cs="Arial"/>
        </w:rPr>
        <w:t>and will not attract over-time penalties.</w:t>
      </w:r>
    </w:p>
    <w:p w14:paraId="1090BC72" w14:textId="77777777">
      <w:pPr>
        <w:tabs>
          <w:tab w:val="left" w:pos="9180"/>
        </w:tabs>
        <w:spacing w:after="0"/>
        <w:ind w:right="108"/>
        <w:rPr>
          <w:rFonts w:ascii="Arial" w:hAnsi="Arial" w:cs="Arial"/>
        </w:rPr>
      </w:pPr>
    </w:p>
    <w:p w14:paraId="1B9A271A" w14:textId="77777777">
      <w:pPr>
        <w:tabs>
          <w:tab w:val="left" w:pos="9180"/>
        </w:tabs>
        <w:spacing w:after="0"/>
        <w:ind w:right="108"/>
        <w:rPr>
          <w:rFonts w:ascii="Arial" w:hAnsi="Arial" w:cs="Arial"/>
        </w:rPr>
      </w:pPr>
    </w:p>
    <w:p w14:paraId="03DAC114" w14:textId="50601FF4">
      <w:pPr>
        <w:tabs>
          <w:tab w:val="left" w:pos="9180"/>
        </w:tabs>
        <w:spacing w:after="0"/>
        <w:ind w:right="108"/>
        <w:rPr>
          <w:rFonts w:ascii="Arial" w:hAnsi="Arial" w:cs="Arial"/>
        </w:rPr>
      </w:pPr>
      <w:r>
        <w:rPr>
          <w:rFonts w:ascii="Arial" w:hAnsi="Arial" w:cs="Arial"/>
        </w:rPr>
        <w:t xml:space="preserve">Employee’s Name: </w:t>
      </w:r>
      <w:r>
        <w:rPr>
          <w:rFonts w:ascii="Arial" w:hAnsi="Arial" w:cs="Arial"/>
          <w:b/>
          <w:color w:val="012169" w:themeColor="accent1"/>
        </w:rPr>
        <w:t xml:space="preserve">[INSERT EMPLOYEE’S </w:t>
      </w:r>
      <w:proofErr w:type="gramStart"/>
      <w:r>
        <w:rPr>
          <w:rFonts w:ascii="Arial" w:hAnsi="Arial" w:cs="Arial"/>
          <w:b/>
          <w:color w:val="012169" w:themeColor="accent1"/>
        </w:rPr>
        <w:t>NAME]</w:t>
      </w:r>
      <w:r>
        <w:rPr>
          <w:rFonts w:ascii="Arial" w:hAnsi="Arial" w:cs="Arial"/>
          <w:color w:val="012169" w:themeColor="accent1"/>
        </w:rPr>
        <w:t xml:space="preserve">   </w:t>
      </w:r>
      <w:proofErr w:type="gramEnd"/>
      <w:r>
        <w:rPr>
          <w:rFonts w:ascii="Arial" w:hAnsi="Arial" w:cs="Arial"/>
          <w:color w:val="012169" w:themeColor="accent1"/>
        </w:rPr>
        <w:t xml:space="preserve">             </w:t>
      </w:r>
      <w:r>
        <w:rPr>
          <w:rFonts w:ascii="Arial" w:hAnsi="Arial" w:cs="Arial"/>
        </w:rPr>
        <w:t>Employer Name:</w:t>
      </w:r>
      <w:r>
        <w:rPr>
          <w:rFonts w:ascii="Arial" w:hAnsi="Arial" w:cs="Arial"/>
          <w:color w:val="012169" w:themeColor="accent1"/>
        </w:rPr>
        <w:t xml:space="preserve"> </w:t>
      </w:r>
      <w:r>
        <w:rPr>
          <w:rFonts w:ascii="Arial" w:hAnsi="Arial" w:cs="Arial"/>
          <w:b/>
          <w:color w:val="012169" w:themeColor="accent1"/>
        </w:rPr>
        <w:t>[INSERT EMPLOYER’S NAME]</w:t>
      </w:r>
      <w:r>
        <w:rPr>
          <w:rFonts w:ascii="Arial" w:hAnsi="Arial" w:cs="Arial"/>
          <w:color w:val="012169" w:themeColor="accent1"/>
        </w:rPr>
        <w:t xml:space="preserve">  </w:t>
      </w:r>
    </w:p>
    <w:p w14:paraId="7A2DCB51" w14:textId="77777777">
      <w:pPr>
        <w:tabs>
          <w:tab w:val="left" w:pos="9180"/>
        </w:tabs>
        <w:spacing w:after="0"/>
        <w:ind w:right="108"/>
        <w:rPr>
          <w:rFonts w:ascii="Arial" w:hAnsi="Arial" w:cs="Arial"/>
        </w:rPr>
      </w:pPr>
    </w:p>
    <w:p w14:paraId="49DDE553" w14:textId="77777777">
      <w:pPr>
        <w:tabs>
          <w:tab w:val="left" w:pos="9180"/>
        </w:tabs>
        <w:spacing w:after="0"/>
        <w:ind w:right="108"/>
        <w:rPr>
          <w:rFonts w:ascii="Arial" w:hAnsi="Arial" w:cs="Arial"/>
        </w:rPr>
      </w:pPr>
    </w:p>
    <w:p w14:paraId="60B38794" w14:textId="77777777">
      <w:pPr>
        <w:tabs>
          <w:tab w:val="left" w:pos="9180"/>
        </w:tabs>
        <w:spacing w:after="0"/>
        <w:ind w:right="108"/>
        <w:rPr>
          <w:rFonts w:ascii="Arial" w:hAnsi="Arial" w:cs="Arial"/>
        </w:rPr>
      </w:pPr>
      <w:r>
        <w:rPr>
          <w:rFonts w:ascii="Arial" w:hAnsi="Arial" w:cs="Arial"/>
        </w:rPr>
        <w:t>Employee Signature:                                                                  Employer Signature</w:t>
      </w:r>
    </w:p>
    <w:p w14:paraId="62651E37" w14:textId="77777777">
      <w:pPr>
        <w:tabs>
          <w:tab w:val="left" w:pos="9180"/>
        </w:tabs>
        <w:spacing w:after="0"/>
        <w:ind w:right="108"/>
        <w:rPr>
          <w:rFonts w:ascii="Arial" w:hAnsi="Arial" w:cs="Arial"/>
        </w:rPr>
      </w:pPr>
    </w:p>
    <w:p w14:paraId="5C4521EF" w14:textId="77777777">
      <w:pPr>
        <w:tabs>
          <w:tab w:val="left" w:pos="9180"/>
        </w:tabs>
        <w:spacing w:after="0"/>
        <w:ind w:right="108"/>
        <w:rPr>
          <w:rFonts w:ascii="Arial" w:hAnsi="Arial" w:cs="Arial"/>
        </w:rPr>
      </w:pPr>
    </w:p>
    <w:p w14:paraId="6333B4A0" w14:textId="77777777">
      <w:pPr>
        <w:tabs>
          <w:tab w:val="left" w:pos="9180"/>
        </w:tabs>
        <w:spacing w:after="0"/>
        <w:ind w:right="108"/>
        <w:rPr>
          <w:rFonts w:ascii="Arial" w:hAnsi="Arial" w:cs="Arial"/>
        </w:rPr>
      </w:pPr>
    </w:p>
    <w:p w14:paraId="51A5400E" w14:textId="77777777">
      <w:pPr>
        <w:tabs>
          <w:tab w:val="left" w:pos="5387"/>
          <w:tab w:val="left" w:pos="9180"/>
        </w:tabs>
        <w:spacing w:after="0"/>
        <w:ind w:right="108"/>
        <w:rPr>
          <w:rFonts w:ascii="Arial" w:hAnsi="Arial" w:cs="Arial"/>
        </w:rPr>
      </w:pPr>
      <w:r>
        <w:rPr>
          <w:rFonts w:ascii="Arial" w:hAnsi="Arial" w:cs="Arial"/>
        </w:rPr>
        <w:t>Date:                                                                                           Date:</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FF15D" w14:textId="77777777">
      <w:r>
        <w:separator/>
      </w:r>
    </w:p>
    <w:p w14:paraId="533B50EE" w14:textId="77777777"/>
  </w:endnote>
  <w:endnote w:type="continuationSeparator" w:id="0">
    <w:p w14:paraId="02D840D0" w14:textId="77777777">
      <w:r>
        <w:continuationSeparator/>
      </w:r>
    </w:p>
    <w:p w14:paraId="3D3B1D5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4048" w14:textId="6296799B">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Agreement to Vary Ordinary Hours (Permanent Change) </w:t>
    </w:r>
    <w:r>
      <w:rPr>
        <w:sz w:val="16"/>
        <w:szCs w:val="16"/>
      </w:rPr>
      <w:t>V2 25/03/2021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7426F" w14:textId="77777777">
      <w:r>
        <w:separator/>
      </w:r>
    </w:p>
    <w:p w14:paraId="04DC8501" w14:textId="77777777"/>
  </w:footnote>
  <w:footnote w:type="continuationSeparator" w:id="0">
    <w:p w14:paraId="2FF63C34" w14:textId="77777777">
      <w:r>
        <w:continuationSeparator/>
      </w:r>
    </w:p>
    <w:p w14:paraId="1470629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CE13F" w14:textId="77777777">
    <w:pPr>
      <w:pStyle w:val="Header"/>
    </w:pPr>
    <w:r>
      <w:rPr>
        <w:noProof/>
      </w:rPr>
      <w:drawing>
        <wp:anchor distT="0" distB="0" distL="114300" distR="114300" simplePos="0" relativeHeight="251659264" behindDoc="0" locked="0" layoutInCell="1" allowOverlap="1" wp14:anchorId="3BA21336" wp14:editId="53C7D336">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7D69EA6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25"/>
    <w:rsid w:val="00003826"/>
    <w:rsid w:val="000669ED"/>
    <w:rsid w:val="00080BA6"/>
    <w:rsid w:val="00084220"/>
    <w:rsid w:val="000A62DE"/>
    <w:rsid w:val="000B191E"/>
    <w:rsid w:val="000C6A20"/>
    <w:rsid w:val="000E3514"/>
    <w:rsid w:val="001905B2"/>
    <w:rsid w:val="00191FC7"/>
    <w:rsid w:val="001E72B8"/>
    <w:rsid w:val="002221E7"/>
    <w:rsid w:val="002633C4"/>
    <w:rsid w:val="00287732"/>
    <w:rsid w:val="002B62F3"/>
    <w:rsid w:val="002D72F9"/>
    <w:rsid w:val="003251D1"/>
    <w:rsid w:val="00334FBD"/>
    <w:rsid w:val="003435B2"/>
    <w:rsid w:val="00347B10"/>
    <w:rsid w:val="00375E41"/>
    <w:rsid w:val="003A7EA8"/>
    <w:rsid w:val="003C0902"/>
    <w:rsid w:val="00406C7E"/>
    <w:rsid w:val="0041340C"/>
    <w:rsid w:val="00436A8F"/>
    <w:rsid w:val="004456B7"/>
    <w:rsid w:val="0047493B"/>
    <w:rsid w:val="00482BD4"/>
    <w:rsid w:val="0052159D"/>
    <w:rsid w:val="00554C2C"/>
    <w:rsid w:val="00556A41"/>
    <w:rsid w:val="005A6CE1"/>
    <w:rsid w:val="005C32F1"/>
    <w:rsid w:val="005F51D6"/>
    <w:rsid w:val="0060282D"/>
    <w:rsid w:val="00613ED1"/>
    <w:rsid w:val="006249B2"/>
    <w:rsid w:val="006357ED"/>
    <w:rsid w:val="006439BD"/>
    <w:rsid w:val="00652018"/>
    <w:rsid w:val="00662426"/>
    <w:rsid w:val="0067244D"/>
    <w:rsid w:val="00677809"/>
    <w:rsid w:val="00680DC2"/>
    <w:rsid w:val="00697351"/>
    <w:rsid w:val="006F09D0"/>
    <w:rsid w:val="006F1EA9"/>
    <w:rsid w:val="00742D4F"/>
    <w:rsid w:val="00746876"/>
    <w:rsid w:val="00757841"/>
    <w:rsid w:val="0077449D"/>
    <w:rsid w:val="007749B6"/>
    <w:rsid w:val="0077722F"/>
    <w:rsid w:val="007B4C31"/>
    <w:rsid w:val="007C31B5"/>
    <w:rsid w:val="0080452F"/>
    <w:rsid w:val="00837EF4"/>
    <w:rsid w:val="008D27EF"/>
    <w:rsid w:val="008F1609"/>
    <w:rsid w:val="00910CB0"/>
    <w:rsid w:val="009259CF"/>
    <w:rsid w:val="009861CB"/>
    <w:rsid w:val="009C5932"/>
    <w:rsid w:val="009C6A22"/>
    <w:rsid w:val="009D19D4"/>
    <w:rsid w:val="00A06FD0"/>
    <w:rsid w:val="00A625AE"/>
    <w:rsid w:val="00A641F4"/>
    <w:rsid w:val="00A66650"/>
    <w:rsid w:val="00A93ADD"/>
    <w:rsid w:val="00A95250"/>
    <w:rsid w:val="00AB4125"/>
    <w:rsid w:val="00AB7247"/>
    <w:rsid w:val="00AC634B"/>
    <w:rsid w:val="00AD2D83"/>
    <w:rsid w:val="00AE0D79"/>
    <w:rsid w:val="00B04033"/>
    <w:rsid w:val="00B610EC"/>
    <w:rsid w:val="00C105D6"/>
    <w:rsid w:val="00C11880"/>
    <w:rsid w:val="00C234B3"/>
    <w:rsid w:val="00C4237F"/>
    <w:rsid w:val="00C87F52"/>
    <w:rsid w:val="00C90EB9"/>
    <w:rsid w:val="00CA70AC"/>
    <w:rsid w:val="00CB661F"/>
    <w:rsid w:val="00CF723E"/>
    <w:rsid w:val="00CF76F8"/>
    <w:rsid w:val="00D04CA5"/>
    <w:rsid w:val="00D2257D"/>
    <w:rsid w:val="00D317C8"/>
    <w:rsid w:val="00D34A70"/>
    <w:rsid w:val="00D51F4C"/>
    <w:rsid w:val="00D84524"/>
    <w:rsid w:val="00DD03C4"/>
    <w:rsid w:val="00DF0D6A"/>
    <w:rsid w:val="00DF1B43"/>
    <w:rsid w:val="00E00AA3"/>
    <w:rsid w:val="00E273DD"/>
    <w:rsid w:val="00E56C55"/>
    <w:rsid w:val="00E954E9"/>
    <w:rsid w:val="00EA7D37"/>
    <w:rsid w:val="00ED1E27"/>
    <w:rsid w:val="00EF41D6"/>
    <w:rsid w:val="00F24959"/>
    <w:rsid w:val="00F2697E"/>
    <w:rsid w:val="00F86315"/>
    <w:rsid w:val="00F94511"/>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95ED64"/>
  <w15:chartTrackingRefBased/>
  <w15:docId w15:val="{6B79248D-788E-4158-BDB3-9FC7DBA0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5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564</Words>
  <Characters>3219</Characters>
  <DocSecurity>0</DocSecurity>
  <Lines>26</Lines>
  <Paragraphs>7</Paragraphs>
  <ScaleCrop>false</ScaleCrop>
  <HeadingPairs>
    <vt:vector size="2" baseType="variant">
      <vt:variant>
        <vt:lpstr>Title</vt:lpstr>
      </vt:variant>
      <vt:variant>
        <vt:i4>1</vt:i4>
      </vt:variant>
    </vt:vector>
  </HeadingPairs>
  <LinksUpToDate>false</LinksUpToDate>
  <CharactersWithSpaces>3776</CharactersWithSpaces>
  <SharedDoc>false</SharedDoc>
  <HyperlinksChanged>false</HyperlinksChanged>
</Properties>
</file>