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PRIVACY COLLECTION STATEMENT</w:t>
      </w:r>
    </w:p>
    <w:p>
      <w:pPr>
        <w:tabs>
          <w:tab w:val="left" w:pos="7437"/>
        </w:tabs>
        <w:spacing w:before="120" w:line="276" w:lineRule="auto"/>
        <w:jc w:val="both"/>
        <w:rPr>
          <w:rFonts w:ascii="Arial" w:hAnsi="Arial" w:cs="Arial"/>
          <w:b/>
          <w:bCs/>
          <w:sz w:val="22"/>
          <w:szCs w:val="22"/>
        </w:rPr>
      </w:pPr>
      <w:r>
        <w:rPr>
          <w:rFonts w:ascii="Arial" w:hAnsi="Arial" w:cs="Arial"/>
        </w:rPr>
        <w:t>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bookmarkStart w:id="0" w:name="_GoBack"/>
      <w:bookmarkEnd w:id="0"/>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team of consultants can also provide assistance to both members and non-members on a range of more complex matters for a fee-for-service. Our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sz w:val="20"/>
          <w:szCs w:val="20"/>
        </w:rPr>
        <w:t>.</w:t>
      </w:r>
    </w:p>
    <w:p>
      <w:pPr>
        <w:spacing w:after="0"/>
        <w:jc w:val="both"/>
        <w:rPr>
          <w:rFonts w:ascii="Arial" w:hAnsi="Arial" w:cs="Arial"/>
          <w:b/>
          <w:bCs/>
          <w:sz w:val="16"/>
          <w:szCs w:val="16"/>
        </w:rPr>
      </w:pPr>
      <w:r>
        <w:rPr>
          <w:rFonts w:ascii="Arial" w:hAnsi="Arial" w:cs="Arial"/>
          <w:b/>
          <w:bCs/>
          <w:sz w:val="16"/>
          <w:szCs w:val="16"/>
        </w:rPr>
        <w:t xml:space="preserve">Disclaimer </w:t>
      </w:r>
    </w:p>
    <w:p>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widowControl w:val="0"/>
        <w:spacing w:before="120"/>
        <w:jc w:val="both"/>
        <w:rPr>
          <w:rFonts w:ascii="Arial" w:eastAsia="Times New Roman" w:hAnsi="Arial" w:cs="Arial"/>
        </w:rPr>
      </w:pPr>
      <w:r>
        <w:rPr>
          <w:rFonts w:ascii="Arial" w:eastAsia="Times New Roman" w:hAnsi="Arial" w:cs="Arial"/>
        </w:rPr>
        <w:lastRenderedPageBreak/>
        <w:t xml:space="preserve">In accordance with the </w:t>
      </w:r>
      <w:r>
        <w:rPr>
          <w:rFonts w:ascii="Arial" w:eastAsia="Times New Roman" w:hAnsi="Arial" w:cs="Arial"/>
          <w:i/>
        </w:rPr>
        <w:t>Australian Privacy Principles</w:t>
      </w:r>
      <w:r>
        <w:rPr>
          <w:rFonts w:ascii="Arial" w:eastAsia="Times New Roman" w:hAnsi="Arial" w:cs="Arial"/>
        </w:rPr>
        <w:t>, the following information is provided:</w:t>
      </w:r>
    </w:p>
    <w:p>
      <w:pPr>
        <w:widowControl w:val="0"/>
        <w:spacing w:before="120"/>
        <w:jc w:val="both"/>
        <w:rPr>
          <w:rFonts w:ascii="Arial" w:eastAsia="Times New Roman" w:hAnsi="Arial" w:cs="Arial"/>
        </w:rPr>
      </w:pPr>
    </w:p>
    <w:p>
      <w:pPr>
        <w:widowControl w:val="0"/>
        <w:spacing w:before="120"/>
        <w:jc w:val="both"/>
        <w:rPr>
          <w:rFonts w:ascii="Arial" w:eastAsia="Times New Roman" w:hAnsi="Arial" w:cs="Arial"/>
        </w:rPr>
      </w:pPr>
      <w:r>
        <w:rPr>
          <w:rFonts w:ascii="Arial" w:eastAsia="Times New Roman" w:hAnsi="Arial" w:cs="Arial"/>
        </w:rPr>
        <w:t xml:space="preserve">The organisation collecting your personal information (if applicable) is </w:t>
      </w:r>
      <w:r>
        <w:rPr>
          <w:rFonts w:ascii="Arial" w:hAnsi="Arial" w:cs="Arial"/>
          <w:b/>
          <w:color w:val="012169" w:themeColor="accent1"/>
        </w:rPr>
        <w:t>[INSERT COMPANY NAME]</w:t>
      </w:r>
      <w:r>
        <w:rPr>
          <w:rFonts w:ascii="Arial" w:hAnsi="Arial" w:cs="Arial"/>
          <w:color w:val="012169" w:themeColor="accent1"/>
        </w:rPr>
        <w:t xml:space="preserve"> </w:t>
      </w:r>
      <w:r>
        <w:rPr>
          <w:rFonts w:ascii="Arial" w:eastAsia="Times New Roman" w:hAnsi="Arial" w:cs="Arial"/>
        </w:rPr>
        <w:t xml:space="preserve">which can be contacted by telephone on </w:t>
      </w:r>
      <w:r>
        <w:rPr>
          <w:rFonts w:ascii="Arial" w:hAnsi="Arial" w:cs="Arial"/>
          <w:b/>
          <w:color w:val="012169" w:themeColor="accent1"/>
        </w:rPr>
        <w:t>[INSERT PHONE NUMBER]</w:t>
      </w:r>
      <w:r>
        <w:rPr>
          <w:rFonts w:ascii="Arial" w:eastAsia="Times New Roman" w:hAnsi="Arial" w:cs="Arial"/>
        </w:rPr>
        <w:t xml:space="preserve">, by email at </w:t>
      </w:r>
      <w:r>
        <w:rPr>
          <w:rFonts w:ascii="Arial" w:hAnsi="Arial" w:cs="Arial"/>
          <w:b/>
          <w:color w:val="012169" w:themeColor="accent1"/>
        </w:rPr>
        <w:t>[INSERT COMPANY EMAIL ADDRESS]</w:t>
      </w:r>
      <w:r>
        <w:rPr>
          <w:rFonts w:ascii="Arial" w:eastAsia="Times New Roman" w:hAnsi="Arial" w:cs="Arial"/>
        </w:rPr>
        <w:t xml:space="preserve">, or in writing to </w:t>
      </w:r>
      <w:r>
        <w:rPr>
          <w:rFonts w:ascii="Arial" w:hAnsi="Arial" w:cs="Arial"/>
          <w:b/>
          <w:color w:val="012169" w:themeColor="accent1"/>
        </w:rPr>
        <w:t>[INSERT COMPANY NAME, ADDRESSEE, ADDRESS]</w:t>
      </w:r>
      <w:r>
        <w:rPr>
          <w:rFonts w:ascii="Arial" w:hAnsi="Arial" w:cs="Arial"/>
        </w:rPr>
        <w:t>.</w:t>
      </w:r>
      <w:r>
        <w:rPr>
          <w:rFonts w:ascii="Arial" w:eastAsia="Times New Roman" w:hAnsi="Arial" w:cs="Arial"/>
        </w:rPr>
        <w:t xml:space="preserve">  </w:t>
      </w:r>
    </w:p>
    <w:p>
      <w:pPr>
        <w:widowControl w:val="0"/>
        <w:spacing w:before="120"/>
        <w:jc w:val="both"/>
        <w:rPr>
          <w:rFonts w:ascii="Arial" w:eastAsia="Times New Roman" w:hAnsi="Arial" w:cs="Arial"/>
        </w:rPr>
      </w:pPr>
    </w:p>
    <w:p>
      <w:pPr>
        <w:pStyle w:val="Heading2"/>
        <w:rPr>
          <w:rStyle w:val="IntenseReference"/>
          <w:rFonts w:ascii="Arial" w:hAnsi="Arial" w:cs="Arial"/>
          <w:b w:val="0"/>
          <w:bCs w:val="0"/>
          <w:smallCaps w:val="0"/>
          <w:color w:val="005EB8" w:themeColor="accent2"/>
          <w:spacing w:val="0"/>
        </w:rPr>
      </w:pPr>
      <w:r>
        <w:rPr>
          <w:rStyle w:val="IntenseReference"/>
          <w:rFonts w:ascii="Arial" w:hAnsi="Arial" w:cs="Arial"/>
          <w:b w:val="0"/>
          <w:bCs w:val="0"/>
          <w:smallCaps w:val="0"/>
          <w:color w:val="005EB8" w:themeColor="accent2"/>
          <w:spacing w:val="0"/>
        </w:rPr>
        <w:t>Access</w:t>
      </w:r>
    </w:p>
    <w:p>
      <w:pPr>
        <w:widowControl w:val="0"/>
        <w:spacing w:before="120"/>
        <w:jc w:val="both"/>
        <w:rPr>
          <w:rFonts w:ascii="Arial" w:eastAsia="Times New Roman" w:hAnsi="Arial" w:cs="Arial"/>
        </w:rPr>
      </w:pPr>
      <w:r>
        <w:rPr>
          <w:rFonts w:ascii="Arial" w:eastAsia="Times New Roman" w:hAnsi="Arial" w:cs="Arial"/>
        </w:rPr>
        <w:t>You may request access to your personal information that we have collected through recruitment.</w:t>
      </w:r>
    </w:p>
    <w:p>
      <w:pPr>
        <w:widowControl w:val="0"/>
        <w:spacing w:before="120"/>
        <w:jc w:val="both"/>
        <w:outlineLvl w:val="4"/>
        <w:rPr>
          <w:rFonts w:ascii="Arial" w:eastAsia="Times New Roman" w:hAnsi="Arial" w:cs="Arial"/>
        </w:rPr>
      </w:pPr>
    </w:p>
    <w:p>
      <w:pPr>
        <w:pStyle w:val="Heading2"/>
        <w:rPr>
          <w:rFonts w:ascii="Arial" w:eastAsia="Times New Roman" w:hAnsi="Arial" w:cs="Arial"/>
        </w:rPr>
      </w:pPr>
      <w:r>
        <w:rPr>
          <w:rFonts w:ascii="Arial" w:eastAsia="Times New Roman" w:hAnsi="Arial" w:cs="Arial"/>
        </w:rPr>
        <w:t>Purpose</w:t>
      </w:r>
    </w:p>
    <w:p>
      <w:pPr>
        <w:widowControl w:val="0"/>
        <w:spacing w:before="120"/>
        <w:jc w:val="both"/>
        <w:rPr>
          <w:rFonts w:ascii="Arial" w:eastAsia="Times New Roman" w:hAnsi="Arial" w:cs="Arial"/>
        </w:rPr>
      </w:pPr>
      <w:r>
        <w:rPr>
          <w:rFonts w:ascii="Arial" w:eastAsia="Times New Roman" w:hAnsi="Arial" w:cs="Arial"/>
        </w:rPr>
        <w:t xml:space="preserve">The primary purpose for the collection of your personal information is to consider you for employment with </w:t>
      </w:r>
      <w:r>
        <w:rPr>
          <w:rFonts w:ascii="Arial" w:hAnsi="Arial" w:cs="Arial"/>
          <w:b/>
          <w:color w:val="012169" w:themeColor="accent1"/>
        </w:rPr>
        <w:t>[INSERT COMPANY NAME]</w:t>
      </w:r>
      <w:r>
        <w:rPr>
          <w:rFonts w:ascii="Arial" w:eastAsia="Times New Roman" w:hAnsi="Arial" w:cs="Arial"/>
        </w:rPr>
        <w:t xml:space="preserve">, both now and at any time in the future. This information will be collected via </w:t>
      </w:r>
      <w:r>
        <w:rPr>
          <w:rFonts w:ascii="Arial" w:hAnsi="Arial" w:cs="Arial"/>
          <w:b/>
          <w:color w:val="012169" w:themeColor="accent1"/>
        </w:rPr>
        <w:t>[INSERT METHOD OF COLLECTION e.g. written correspondence]</w:t>
      </w:r>
      <w:r>
        <w:rPr>
          <w:rFonts w:ascii="Arial" w:hAnsi="Arial" w:cs="Arial"/>
          <w:color w:val="012169" w:themeColor="accent1"/>
        </w:rPr>
        <w:t xml:space="preserve"> </w:t>
      </w:r>
      <w:r>
        <w:rPr>
          <w:rFonts w:ascii="Arial" w:eastAsia="Times New Roman" w:hAnsi="Arial" w:cs="Arial"/>
        </w:rPr>
        <w:t xml:space="preserve">and is stored </w:t>
      </w:r>
      <w:r>
        <w:rPr>
          <w:rFonts w:ascii="Arial" w:hAnsi="Arial" w:cs="Arial"/>
          <w:b/>
          <w:color w:val="012169" w:themeColor="accent1"/>
        </w:rPr>
        <w:t>[INSERT STORAGE METHOD/LOCATION, e.g. electronically]</w:t>
      </w:r>
      <w:r>
        <w:rPr>
          <w:rFonts w:ascii="Arial" w:hAnsi="Arial" w:cs="Arial"/>
        </w:rPr>
        <w:t>.</w:t>
      </w:r>
    </w:p>
    <w:p>
      <w:pPr>
        <w:widowControl w:val="0"/>
        <w:spacing w:before="120"/>
        <w:jc w:val="both"/>
        <w:rPr>
          <w:rFonts w:ascii="Arial" w:eastAsia="Times New Roman" w:hAnsi="Arial" w:cs="Arial"/>
        </w:rPr>
      </w:pPr>
    </w:p>
    <w:p>
      <w:pPr>
        <w:pStyle w:val="Heading2"/>
        <w:rPr>
          <w:rFonts w:ascii="Arial" w:eastAsia="Times New Roman" w:hAnsi="Arial" w:cs="Arial"/>
        </w:rPr>
      </w:pPr>
      <w:r>
        <w:rPr>
          <w:rFonts w:ascii="Arial" w:eastAsia="Times New Roman" w:hAnsi="Arial" w:cs="Arial"/>
        </w:rPr>
        <w:t>Disclosure</w:t>
      </w:r>
    </w:p>
    <w:p>
      <w:pPr>
        <w:widowControl w:val="0"/>
        <w:spacing w:before="120"/>
        <w:jc w:val="both"/>
        <w:rPr>
          <w:rFonts w:ascii="Arial" w:eastAsia="Times New Roman" w:hAnsi="Arial" w:cs="Arial"/>
        </w:rPr>
      </w:pPr>
      <w:r>
        <w:rPr>
          <w:rFonts w:ascii="Arial" w:eastAsia="Times New Roman" w:hAnsi="Arial" w:cs="Arial"/>
        </w:rPr>
        <w:t xml:space="preserve">Your personal information is not usually disclosed outside </w:t>
      </w:r>
      <w:r>
        <w:rPr>
          <w:rFonts w:ascii="Arial" w:hAnsi="Arial" w:cs="Arial"/>
          <w:b/>
          <w:color w:val="012169" w:themeColor="accent1"/>
        </w:rPr>
        <w:t>[INSERT COMPANY NAME]</w:t>
      </w:r>
      <w:r>
        <w:rPr>
          <w:rFonts w:ascii="Arial" w:eastAsia="Times New Roman" w:hAnsi="Arial" w:cs="Arial"/>
          <w:color w:val="012169" w:themeColor="accent1"/>
        </w:rPr>
        <w:t xml:space="preserve"> </w:t>
      </w:r>
      <w:r>
        <w:rPr>
          <w:rFonts w:ascii="Arial" w:eastAsia="Times New Roman" w:hAnsi="Arial" w:cs="Arial"/>
        </w:rPr>
        <w:t>for recruitment purposes.</w:t>
      </w:r>
    </w:p>
    <w:p>
      <w:pPr>
        <w:widowControl w:val="0"/>
        <w:spacing w:before="120"/>
        <w:jc w:val="both"/>
        <w:rPr>
          <w:rFonts w:ascii="Arial" w:hAnsi="Arial" w:cs="Arial"/>
          <w:b/>
        </w:rPr>
      </w:pPr>
      <w:r>
        <w:rPr>
          <w:rFonts w:ascii="Arial" w:hAnsi="Arial" w:cs="Arial"/>
          <w:b/>
        </w:rPr>
        <w:t>OR</w:t>
      </w:r>
    </w:p>
    <w:p>
      <w:pPr>
        <w:widowControl w:val="0"/>
        <w:spacing w:before="120"/>
        <w:jc w:val="both"/>
        <w:rPr>
          <w:rFonts w:ascii="Arial" w:eastAsia="Times New Roman" w:hAnsi="Arial" w:cs="Arial"/>
        </w:rPr>
      </w:pPr>
      <w:r>
        <w:rPr>
          <w:rFonts w:ascii="Arial" w:eastAsia="Times New Roman" w:hAnsi="Arial" w:cs="Arial"/>
        </w:rPr>
        <w:t>Your personal information is usually disclosed to the following organisations as part of our recruitment process:</w:t>
      </w:r>
    </w:p>
    <w:p>
      <w:pPr>
        <w:widowControl w:val="0"/>
        <w:spacing w:before="120"/>
        <w:jc w:val="both"/>
        <w:rPr>
          <w:rFonts w:ascii="Arial" w:hAnsi="Arial" w:cs="Arial"/>
          <w:b/>
          <w:color w:val="012169" w:themeColor="accent1"/>
        </w:rPr>
      </w:pPr>
      <w:r>
        <w:rPr>
          <w:rFonts w:ascii="Arial" w:hAnsi="Arial" w:cs="Arial"/>
          <w:b/>
          <w:color w:val="012169" w:themeColor="accent1"/>
        </w:rPr>
        <w:t>[INSERT ORGANISATIONS TO WHOM PERSONAL INFORMATION MAY USUALLY BE DISCLOSED]</w:t>
      </w:r>
    </w:p>
    <w:p>
      <w:pPr>
        <w:widowControl w:val="0"/>
        <w:tabs>
          <w:tab w:val="left" w:pos="0"/>
          <w:tab w:val="num" w:pos="720"/>
        </w:tabs>
        <w:spacing w:before="120"/>
        <w:jc w:val="both"/>
        <w:rPr>
          <w:rFonts w:ascii="Arial" w:eastAsia="Times New Roman" w:hAnsi="Arial" w:cs="Arial"/>
        </w:rPr>
      </w:pPr>
    </w:p>
    <w:p>
      <w:pPr>
        <w:pStyle w:val="Heading2"/>
        <w:rPr>
          <w:rFonts w:ascii="Arial" w:eastAsia="Times New Roman" w:hAnsi="Arial" w:cs="Arial"/>
        </w:rPr>
      </w:pPr>
      <w:r>
        <w:rPr>
          <w:rFonts w:ascii="Arial" w:eastAsia="Times New Roman" w:hAnsi="Arial" w:cs="Arial"/>
        </w:rPr>
        <w:t>Condition</w:t>
      </w:r>
    </w:p>
    <w:p>
      <w:pPr>
        <w:widowControl w:val="0"/>
        <w:spacing w:before="120"/>
        <w:jc w:val="both"/>
        <w:rPr>
          <w:rFonts w:ascii="Arial" w:eastAsia="Times New Roman" w:hAnsi="Arial" w:cs="Arial"/>
        </w:rPr>
      </w:pPr>
      <w:r>
        <w:rPr>
          <w:rFonts w:ascii="Arial" w:eastAsia="Times New Roman" w:hAnsi="Arial" w:cs="Arial"/>
        </w:rPr>
        <w:t xml:space="preserve">The main consequence of personal information not being provided is that we may not be able to consider you for employment with </w:t>
      </w:r>
      <w:r>
        <w:rPr>
          <w:rFonts w:ascii="Arial" w:hAnsi="Arial" w:cs="Arial"/>
          <w:b/>
          <w:color w:val="012169" w:themeColor="accent1"/>
        </w:rPr>
        <w:t>[INSERT COMPANY NAME]</w:t>
      </w:r>
      <w:r>
        <w:rPr>
          <w:rFonts w:ascii="Arial" w:hAnsi="Arial" w:cs="Arial"/>
        </w:rPr>
        <w:t>.</w:t>
      </w:r>
    </w:p>
    <w:p>
      <w:pPr>
        <w:widowControl w:val="0"/>
        <w:spacing w:before="120"/>
        <w:jc w:val="both"/>
        <w:outlineLvl w:val="4"/>
        <w:rPr>
          <w:rFonts w:ascii="Arial" w:eastAsia="Times New Roman" w:hAnsi="Arial" w:cs="Arial"/>
          <w:b/>
          <w:bCs/>
        </w:rPr>
      </w:pPr>
    </w:p>
    <w:p>
      <w:pPr>
        <w:pStyle w:val="Heading2"/>
        <w:rPr>
          <w:rFonts w:ascii="Arial" w:eastAsia="Times New Roman" w:hAnsi="Arial" w:cs="Arial"/>
        </w:rPr>
      </w:pPr>
      <w:r>
        <w:rPr>
          <w:rFonts w:ascii="Arial" w:eastAsia="Times New Roman" w:hAnsi="Arial" w:cs="Arial"/>
        </w:rPr>
        <w:t>Complaints</w:t>
      </w:r>
    </w:p>
    <w:p>
      <w:pPr>
        <w:widowControl w:val="0"/>
        <w:spacing w:before="120"/>
        <w:jc w:val="both"/>
        <w:rPr>
          <w:rFonts w:ascii="Arial" w:eastAsia="Times New Roman" w:hAnsi="Arial" w:cs="Arial"/>
        </w:rPr>
      </w:pPr>
      <w:r>
        <w:rPr>
          <w:rFonts w:ascii="Arial" w:eastAsia="Times New Roman" w:hAnsi="Arial" w:cs="Arial"/>
        </w:rPr>
        <w:t xml:space="preserve">In the case of a formal complaint about the use and/or handling of your information, </w:t>
      </w:r>
      <w:r>
        <w:rPr>
          <w:rFonts w:ascii="Arial" w:hAnsi="Arial" w:cs="Arial"/>
          <w:b/>
          <w:color w:val="012169" w:themeColor="accent1"/>
        </w:rPr>
        <w:t>[INSERT COMPANY NAME]</w:t>
      </w:r>
      <w:r>
        <w:rPr>
          <w:rFonts w:ascii="Arial" w:hAnsi="Arial" w:cs="Arial"/>
          <w:color w:val="012169" w:themeColor="accent1"/>
        </w:rPr>
        <w:t xml:space="preserve"> </w:t>
      </w:r>
      <w:r>
        <w:rPr>
          <w:rFonts w:ascii="Arial" w:eastAsia="Times New Roman" w:hAnsi="Arial" w:cs="Arial"/>
        </w:rPr>
        <w:t xml:space="preserve">will </w:t>
      </w:r>
      <w:r>
        <w:rPr>
          <w:rFonts w:ascii="Arial" w:hAnsi="Arial" w:cs="Arial"/>
          <w:b/>
          <w:color w:val="012169" w:themeColor="accent1"/>
        </w:rPr>
        <w:t>[TAKE ACTION, e.g. conduct a formal investigation and attempt to resolve the complaint]</w:t>
      </w:r>
      <w:r>
        <w:rPr>
          <w:rFonts w:ascii="Arial" w:hAnsi="Arial" w:cs="Arial"/>
        </w:rPr>
        <w:t>.</w:t>
      </w:r>
      <w:r>
        <w:rPr>
          <w:rFonts w:ascii="Arial" w:eastAsia="Times New Roman" w:hAnsi="Arial" w:cs="Arial"/>
        </w:rPr>
        <w:t xml:space="preserve"> For more information, </w:t>
      </w:r>
      <w:proofErr w:type="gramStart"/>
      <w:r>
        <w:rPr>
          <w:rFonts w:ascii="Arial" w:eastAsia="Times New Roman" w:hAnsi="Arial" w:cs="Arial"/>
        </w:rPr>
        <w:t>you</w:t>
      </w:r>
      <w:proofErr w:type="gramEnd"/>
      <w:r>
        <w:rPr>
          <w:rFonts w:ascii="Arial" w:eastAsia="Times New Roman" w:hAnsi="Arial" w:cs="Arial"/>
        </w:rPr>
        <w:t xml:space="preserve"> may also contact the Office of the Australian Information Commissioner on 1300 363 992. </w:t>
      </w:r>
    </w:p>
    <w:p>
      <w:pPr>
        <w:widowControl w:val="0"/>
        <w:spacing w:before="120"/>
        <w:jc w:val="both"/>
        <w:outlineLvl w:val="4"/>
        <w:rPr>
          <w:rFonts w:ascii="Arial" w:eastAsia="Times New Roman"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Priv</w:t>
    </w:r>
    <w:r>
      <w:rPr>
        <w:sz w:val="16"/>
        <w:szCs w:val="16"/>
      </w:rPr>
      <w:t>acy Collection Statement V1 01/12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2BCC2E92" wp14:editId="53235D79">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FE"/>
    <w:rsid w:val="00003826"/>
    <w:rsid w:val="00024B64"/>
    <w:rsid w:val="000669ED"/>
    <w:rsid w:val="00080BA6"/>
    <w:rsid w:val="00084220"/>
    <w:rsid w:val="000A62DE"/>
    <w:rsid w:val="000B191E"/>
    <w:rsid w:val="000C19C0"/>
    <w:rsid w:val="000C5304"/>
    <w:rsid w:val="000C6A20"/>
    <w:rsid w:val="001300BD"/>
    <w:rsid w:val="001905B2"/>
    <w:rsid w:val="00191FC7"/>
    <w:rsid w:val="001E72B8"/>
    <w:rsid w:val="00224312"/>
    <w:rsid w:val="002633C4"/>
    <w:rsid w:val="00287732"/>
    <w:rsid w:val="002D72F9"/>
    <w:rsid w:val="0031626B"/>
    <w:rsid w:val="003251D1"/>
    <w:rsid w:val="00334FBD"/>
    <w:rsid w:val="00375E41"/>
    <w:rsid w:val="003A7EA8"/>
    <w:rsid w:val="003C0902"/>
    <w:rsid w:val="003C3D7F"/>
    <w:rsid w:val="003E61F8"/>
    <w:rsid w:val="00406C7E"/>
    <w:rsid w:val="0041340C"/>
    <w:rsid w:val="00436A8F"/>
    <w:rsid w:val="004B1867"/>
    <w:rsid w:val="0052159D"/>
    <w:rsid w:val="00534FBA"/>
    <w:rsid w:val="00554C2C"/>
    <w:rsid w:val="00556A41"/>
    <w:rsid w:val="005A5261"/>
    <w:rsid w:val="005F51D6"/>
    <w:rsid w:val="0060282D"/>
    <w:rsid w:val="00613ED1"/>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B4C31"/>
    <w:rsid w:val="007C31B5"/>
    <w:rsid w:val="00843C7A"/>
    <w:rsid w:val="008D27EF"/>
    <w:rsid w:val="008F1609"/>
    <w:rsid w:val="008F24FE"/>
    <w:rsid w:val="00910CB0"/>
    <w:rsid w:val="009259CF"/>
    <w:rsid w:val="009C5932"/>
    <w:rsid w:val="009D14A7"/>
    <w:rsid w:val="009D19D4"/>
    <w:rsid w:val="00A06FD0"/>
    <w:rsid w:val="00A66650"/>
    <w:rsid w:val="00A93ADD"/>
    <w:rsid w:val="00A95250"/>
    <w:rsid w:val="00AC634B"/>
    <w:rsid w:val="00AD2D83"/>
    <w:rsid w:val="00AE0D79"/>
    <w:rsid w:val="00B04033"/>
    <w:rsid w:val="00B610EC"/>
    <w:rsid w:val="00BF5584"/>
    <w:rsid w:val="00C11880"/>
    <w:rsid w:val="00C234B3"/>
    <w:rsid w:val="00C4237F"/>
    <w:rsid w:val="00C87F52"/>
    <w:rsid w:val="00C90EB9"/>
    <w:rsid w:val="00CA70AC"/>
    <w:rsid w:val="00CB605F"/>
    <w:rsid w:val="00CB661F"/>
    <w:rsid w:val="00CF723E"/>
    <w:rsid w:val="00CF76F8"/>
    <w:rsid w:val="00D04CA5"/>
    <w:rsid w:val="00D2257D"/>
    <w:rsid w:val="00D317C8"/>
    <w:rsid w:val="00D34A70"/>
    <w:rsid w:val="00D51F4C"/>
    <w:rsid w:val="00D84524"/>
    <w:rsid w:val="00DD03C4"/>
    <w:rsid w:val="00DE7F63"/>
    <w:rsid w:val="00DF0D6A"/>
    <w:rsid w:val="00DF1B43"/>
    <w:rsid w:val="00E00AA3"/>
    <w:rsid w:val="00E56C55"/>
    <w:rsid w:val="00E954E9"/>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6727F83-ED5C-42E2-8E00-900E58BD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 w:type="character" w:styleId="IntenseReference">
    <w:name w:val="Intense Reference"/>
    <w:basedOn w:val="DefaultParagraphFont"/>
    <w:uiPriority w:val="32"/>
    <w:qFormat/>
    <w:rsid w:val="00024B64"/>
    <w:rPr>
      <w:b/>
      <w:bCs/>
      <w:smallCaps/>
      <w:color w:val="012169"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598</Words>
  <Characters>3415</Characters>
  <DocSecurity>0</DocSecurity>
  <Lines>28</Lines>
  <Paragraphs>8</Paragraphs>
  <ScaleCrop>false</ScaleCrop>
  <HeadingPairs>
    <vt:vector size="2" baseType="variant">
      <vt:variant>
        <vt:lpstr>Title</vt:lpstr>
      </vt:variant>
      <vt:variant>
        <vt:i4>1</vt:i4>
      </vt:variant>
    </vt:vector>
  </HeadingPairs>
  <LinksUpToDate>false</LinksUpToDate>
  <CharactersWithSpaces>4005</CharactersWithSpaces>
  <SharedDoc>false</SharedDoc>
  <HyperlinksChanged>false</HyperlinksChanged>
</Properties>
</file>