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BodyText"/>
        <w:rPr>
          <w:rFonts w:ascii="Arial" w:eastAsiaTheme="majorEastAsia" w:hAnsi="Arial" w:cs="Arial"/>
          <w:b/>
          <w:bCs/>
          <w:color w:val="00184E" w:themeColor="accent1" w:themeShade="BF"/>
          <w:sz w:val="28"/>
          <w:szCs w:val="32"/>
        </w:rPr>
      </w:pPr>
      <w:bookmarkStart w:id="0" w:name="_GoBack"/>
      <w:bookmarkEnd w:id="0"/>
      <w:r>
        <w:rPr>
          <w:rFonts w:ascii="Arial" w:eastAsiaTheme="majorEastAsia" w:hAnsi="Arial" w:cs="Arial"/>
          <w:b/>
          <w:bCs/>
          <w:color w:val="00184E" w:themeColor="accent1" w:themeShade="BF"/>
          <w:sz w:val="28"/>
          <w:szCs w:val="32"/>
        </w:rPr>
        <w:t xml:space="preserve">ANNUAL LEAVE </w:t>
      </w:r>
      <w:r>
        <w:rPr>
          <w:rFonts w:ascii="Arial" w:eastAsiaTheme="majorEastAsia" w:hAnsi="Arial" w:cs="Arial"/>
          <w:b/>
          <w:bCs/>
          <w:color w:val="00184E" w:themeColor="accent1" w:themeShade="BF"/>
          <w:sz w:val="28"/>
          <w:szCs w:val="32"/>
        </w:rPr>
        <w:t>REQUEST TO TAKE LEAVE</w:t>
      </w:r>
    </w:p>
    <w:p>
      <w:pPr>
        <w:tabs>
          <w:tab w:val="left" w:pos="7437"/>
        </w:tabs>
        <w:spacing w:before="120" w:line="276" w:lineRule="auto"/>
        <w:jc w:val="both"/>
        <w:rPr>
          <w:rFonts w:ascii="Arial" w:hAnsi="Arial" w:cs="Arial"/>
          <w:b/>
          <w:bCs/>
          <w:sz w:val="22"/>
          <w:szCs w:val="22"/>
        </w:rPr>
      </w:pPr>
      <w:r>
        <w:rPr>
          <w:rFonts w:ascii="Arial" w:hAnsi="Arial" w:cs="Arial"/>
        </w:rPr>
        <w:t>The exact format and contents of this template will vary according to the organisation. Therefore, the following template can be used as guide and relevant changes made accordingly. However, any wording changes, other than those to insert a company or a person’s name(s), may change the context, meaning or purpose of the template and we recommend you receive advice from our Workplace Relations Consultants prior to making such changes.</w:t>
      </w:r>
    </w:p>
    <w:p>
      <w:pPr>
        <w:tabs>
          <w:tab w:val="left" w:pos="7437"/>
        </w:tabs>
        <w:spacing w:before="120" w:line="276" w:lineRule="auto"/>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pStyle w:val="Heading2"/>
        <w:rPr>
          <w:rFonts w:ascii="Arial" w:hAnsi="Arial" w:cs="Arial"/>
        </w:rPr>
      </w:pPr>
      <w:r>
        <w:rPr>
          <w:rFonts w:ascii="Arial" w:hAnsi="Arial" w:cs="Arial"/>
        </w:rPr>
        <w:t>Contacting the Victorian Chamber of Commerce and Industry</w:t>
      </w:r>
    </w:p>
    <w:p>
      <w:pPr>
        <w:pStyle w:val="DisclaimerHeading"/>
        <w:spacing w:line="276" w:lineRule="auto"/>
        <w:rPr>
          <w:rFonts w:ascii="Arial" w:hAnsi="Arial" w:cs="Arial"/>
          <w:b w:val="0"/>
          <w:sz w:val="20"/>
          <w:szCs w:val="20"/>
        </w:rPr>
      </w:pPr>
      <w:r>
        <w:rPr>
          <w:rFonts w:ascii="Arial" w:hAnsi="Arial" w:cs="Arial"/>
          <w:b w:val="0"/>
          <w:sz w:val="20"/>
          <w:szCs w:val="20"/>
        </w:rPr>
        <w:t xml:space="preserve">The Victorian Chamber’s team of experienced workplace relations advisors can assist members with a range of employment, human resources and industrial relations issues.  </w:t>
      </w:r>
    </w:p>
    <w:p>
      <w:pPr>
        <w:pStyle w:val="DisclaimerHeading"/>
        <w:spacing w:line="276" w:lineRule="auto"/>
        <w:rPr>
          <w:rFonts w:ascii="Arial" w:hAnsi="Arial" w:cs="Arial"/>
          <w:b w:val="0"/>
          <w:sz w:val="20"/>
          <w:szCs w:val="20"/>
        </w:rPr>
      </w:pPr>
      <w:r>
        <w:rPr>
          <w:rFonts w:ascii="Arial" w:hAnsi="Arial" w:cs="Arial"/>
          <w:b w:val="0"/>
          <w:sz w:val="20"/>
          <w:szCs w:val="20"/>
        </w:rPr>
        <w:t xml:space="preserve">Our team of consultants can also provide assistance to both members and non-members on a range of more complex matters for a fee-for-service. Our consultants can, among other things, provide training to employees, conduct investigations and provide representation at proceedings at the Fair Work Commission. </w:t>
      </w:r>
    </w:p>
    <w:p>
      <w:pPr>
        <w:pStyle w:val="DisclaimerHeading"/>
        <w:spacing w:line="276" w:lineRule="auto"/>
        <w:rPr>
          <w:rFonts w:ascii="Arial" w:hAnsi="Arial" w:cs="Arial"/>
        </w:rPr>
      </w:pPr>
      <w:r>
        <w:rPr>
          <w:rFonts w:ascii="Arial" w:hAnsi="Arial" w:cs="Arial"/>
          <w:b w:val="0"/>
          <w:sz w:val="20"/>
          <w:szCs w:val="20"/>
        </w:rPr>
        <w:t xml:space="preserve">For assistance or more information, please contact the Workplace Relations Advice Line on </w:t>
      </w:r>
      <w:r>
        <w:rPr>
          <w:rFonts w:ascii="Arial" w:hAnsi="Arial" w:cs="Arial"/>
          <w:sz w:val="20"/>
          <w:szCs w:val="20"/>
        </w:rPr>
        <w:t>(03) 8662 5222</w:t>
      </w:r>
      <w:r>
        <w:rPr>
          <w:rFonts w:ascii="Arial" w:hAnsi="Arial" w:cs="Arial"/>
          <w:sz w:val="20"/>
          <w:szCs w:val="20"/>
        </w:rPr>
        <w:t>.</w:t>
      </w:r>
    </w:p>
    <w:p>
      <w:pPr>
        <w:spacing w:after="0"/>
        <w:jc w:val="both"/>
        <w:rPr>
          <w:rFonts w:ascii="Arial" w:hAnsi="Arial" w:cs="Arial"/>
          <w:b/>
          <w:bCs/>
          <w:sz w:val="16"/>
          <w:szCs w:val="16"/>
        </w:rPr>
      </w:pPr>
      <w:r>
        <w:rPr>
          <w:rFonts w:ascii="Arial" w:hAnsi="Arial" w:cs="Arial"/>
          <w:b/>
          <w:bCs/>
          <w:sz w:val="16"/>
          <w:szCs w:val="16"/>
        </w:rPr>
        <w:t xml:space="preserve">Disclaimer </w:t>
      </w:r>
    </w:p>
    <w:p>
      <w:pPr>
        <w:spacing w:after="0"/>
        <w:jc w:val="both"/>
        <w:rPr>
          <w:rFonts w:ascii="Arial" w:hAnsi="Arial" w:cs="Arial"/>
          <w:sz w:val="16"/>
          <w:szCs w:val="16"/>
        </w:rPr>
      </w:pPr>
      <w:r>
        <w:rPr>
          <w:rFonts w:ascii="Arial" w:hAnsi="Arial" w:cs="Arial"/>
          <w:sz w:val="16"/>
          <w:szCs w:val="16"/>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rPr>
          <w:rFonts w:ascii="Arial" w:hAnsi="Arial" w:cs="Arial"/>
        </w:rPr>
      </w:pPr>
      <w:r>
        <w:rPr>
          <w:rFonts w:ascii="Arial" w:hAnsi="Arial" w:cs="Arial"/>
        </w:rPr>
        <w:lastRenderedPageBreak/>
        <w:t>Annual leave can be taken upon agreement between an employer and employee, taking into account business operational requirements, the employee’s needs and workloads. Employees are required to submit a request for annual leave in writing and an employer cannot refuse a request unless it is on reasonable grounds.</w:t>
      </w:r>
    </w:p>
    <w:p>
      <w:pPr>
        <w:tabs>
          <w:tab w:val="left" w:pos="7437"/>
        </w:tabs>
        <w:spacing w:after="0"/>
        <w:jc w:val="both"/>
        <w:rPr>
          <w:rFonts w:ascii="Arial" w:hAnsi="Arial" w:cs="Arial"/>
          <w:b/>
        </w:rPr>
      </w:pPr>
    </w:p>
    <w:p>
      <w:pPr>
        <w:tabs>
          <w:tab w:val="left" w:pos="7437"/>
        </w:tabs>
        <w:spacing w:after="0"/>
        <w:jc w:val="both"/>
        <w:rPr>
          <w:rFonts w:ascii="Arial" w:hAnsi="Arial" w:cs="Arial"/>
          <w:b/>
        </w:rPr>
      </w:pPr>
    </w:p>
    <w:p>
      <w:pPr>
        <w:pStyle w:val="Heading2"/>
        <w:rPr>
          <w:rFonts w:ascii="Arial" w:hAnsi="Arial" w:cs="Arial"/>
        </w:rPr>
      </w:pPr>
      <w:r>
        <w:rPr>
          <w:rFonts w:ascii="Arial" w:hAnsi="Arial" w:cs="Arial"/>
        </w:rPr>
        <w:t>Employee</w:t>
      </w:r>
      <w:r>
        <w:rPr>
          <w:rFonts w:ascii="Arial" w:hAnsi="Arial" w:cs="Arial"/>
        </w:rPr>
        <w:t xml:space="preserve">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174"/>
        <w:gridCol w:w="1504"/>
        <w:gridCol w:w="3650"/>
      </w:tblGrid>
      <w:tr>
        <w:trPr>
          <w:trHeight w:val="459"/>
        </w:trPr>
        <w:tc>
          <w:tcPr>
            <w:tcW w:w="1980" w:type="dxa"/>
            <w:vAlign w:val="bottom"/>
          </w:tcPr>
          <w:p>
            <w:pPr>
              <w:tabs>
                <w:tab w:val="left" w:pos="7437"/>
              </w:tabs>
              <w:spacing w:after="0"/>
              <w:rPr>
                <w:rFonts w:ascii="Arial" w:hAnsi="Arial" w:cs="Arial"/>
              </w:rPr>
            </w:pPr>
            <w:r>
              <w:rPr>
                <w:rFonts w:ascii="Arial" w:hAnsi="Arial" w:cs="Arial"/>
              </w:rPr>
              <w:t>First name:</w:t>
            </w:r>
          </w:p>
        </w:tc>
        <w:tc>
          <w:tcPr>
            <w:tcW w:w="3174" w:type="dxa"/>
            <w:tcBorders>
              <w:bottom w:val="single" w:sz="4" w:space="0" w:color="auto"/>
            </w:tcBorders>
            <w:vAlign w:val="bottom"/>
          </w:tcPr>
          <w:p>
            <w:pPr>
              <w:tabs>
                <w:tab w:val="left" w:pos="7437"/>
              </w:tabs>
              <w:spacing w:after="0"/>
              <w:rPr>
                <w:rFonts w:ascii="Arial" w:hAnsi="Arial" w:cs="Arial"/>
              </w:rPr>
            </w:pPr>
          </w:p>
        </w:tc>
        <w:tc>
          <w:tcPr>
            <w:tcW w:w="1504" w:type="dxa"/>
            <w:vAlign w:val="bottom"/>
          </w:tcPr>
          <w:p>
            <w:pPr>
              <w:tabs>
                <w:tab w:val="left" w:pos="7437"/>
              </w:tabs>
              <w:spacing w:after="0"/>
              <w:rPr>
                <w:rFonts w:ascii="Arial" w:hAnsi="Arial" w:cs="Arial"/>
              </w:rPr>
            </w:pPr>
            <w:r>
              <w:rPr>
                <w:rFonts w:ascii="Arial" w:hAnsi="Arial" w:cs="Arial"/>
              </w:rPr>
              <w:t>Surname:</w:t>
            </w:r>
          </w:p>
        </w:tc>
        <w:tc>
          <w:tcPr>
            <w:tcW w:w="3650" w:type="dxa"/>
            <w:tcBorders>
              <w:bottom w:val="single" w:sz="4" w:space="0" w:color="auto"/>
            </w:tcBorders>
            <w:vAlign w:val="bottom"/>
          </w:tcPr>
          <w:p>
            <w:pPr>
              <w:tabs>
                <w:tab w:val="left" w:pos="7437"/>
              </w:tabs>
              <w:spacing w:after="0"/>
              <w:rPr>
                <w:rFonts w:ascii="Arial" w:hAnsi="Arial" w:cs="Arial"/>
              </w:rPr>
            </w:pPr>
          </w:p>
        </w:tc>
      </w:tr>
      <w:tr>
        <w:trPr>
          <w:trHeight w:val="551"/>
        </w:trPr>
        <w:tc>
          <w:tcPr>
            <w:tcW w:w="1980" w:type="dxa"/>
            <w:vAlign w:val="bottom"/>
          </w:tcPr>
          <w:p>
            <w:pPr>
              <w:tabs>
                <w:tab w:val="left" w:pos="7437"/>
              </w:tabs>
              <w:spacing w:after="0"/>
              <w:rPr>
                <w:rFonts w:ascii="Arial" w:hAnsi="Arial" w:cs="Arial"/>
              </w:rPr>
            </w:pPr>
            <w:r>
              <w:rPr>
                <w:rFonts w:ascii="Arial" w:hAnsi="Arial" w:cs="Arial"/>
              </w:rPr>
              <w:t>Employee Number:</w:t>
            </w:r>
          </w:p>
        </w:tc>
        <w:tc>
          <w:tcPr>
            <w:tcW w:w="3174" w:type="dxa"/>
            <w:tcBorders>
              <w:top w:val="single" w:sz="4" w:space="0" w:color="auto"/>
              <w:bottom w:val="single" w:sz="4" w:space="0" w:color="auto"/>
            </w:tcBorders>
            <w:vAlign w:val="bottom"/>
          </w:tcPr>
          <w:p>
            <w:pPr>
              <w:tabs>
                <w:tab w:val="left" w:pos="7437"/>
              </w:tabs>
              <w:spacing w:after="0"/>
              <w:rPr>
                <w:rFonts w:ascii="Arial" w:hAnsi="Arial" w:cs="Arial"/>
              </w:rPr>
            </w:pPr>
          </w:p>
        </w:tc>
        <w:tc>
          <w:tcPr>
            <w:tcW w:w="1504" w:type="dxa"/>
            <w:vAlign w:val="bottom"/>
          </w:tcPr>
          <w:p>
            <w:pPr>
              <w:tabs>
                <w:tab w:val="left" w:pos="7437"/>
              </w:tabs>
              <w:spacing w:after="0"/>
              <w:rPr>
                <w:rFonts w:ascii="Arial" w:hAnsi="Arial" w:cs="Arial"/>
              </w:rPr>
            </w:pPr>
            <w:r>
              <w:rPr>
                <w:rFonts w:ascii="Arial" w:hAnsi="Arial" w:cs="Arial"/>
              </w:rPr>
              <w:t>Department:</w:t>
            </w:r>
          </w:p>
        </w:tc>
        <w:tc>
          <w:tcPr>
            <w:tcW w:w="3650" w:type="dxa"/>
            <w:tcBorders>
              <w:top w:val="single" w:sz="4" w:space="0" w:color="auto"/>
              <w:bottom w:val="single" w:sz="4" w:space="0" w:color="auto"/>
            </w:tcBorders>
            <w:vAlign w:val="bottom"/>
          </w:tcPr>
          <w:p>
            <w:pPr>
              <w:tabs>
                <w:tab w:val="left" w:pos="7437"/>
              </w:tabs>
              <w:spacing w:after="0"/>
              <w:rPr>
                <w:rFonts w:ascii="Arial" w:hAnsi="Arial" w:cs="Arial"/>
              </w:rPr>
            </w:pPr>
          </w:p>
        </w:tc>
      </w:tr>
      <w:tr>
        <w:trPr>
          <w:trHeight w:val="572"/>
        </w:trPr>
        <w:tc>
          <w:tcPr>
            <w:tcW w:w="1980" w:type="dxa"/>
            <w:vAlign w:val="bottom"/>
          </w:tcPr>
          <w:p>
            <w:pPr>
              <w:tabs>
                <w:tab w:val="left" w:pos="7437"/>
              </w:tabs>
              <w:spacing w:after="0"/>
              <w:rPr>
                <w:rFonts w:ascii="Arial" w:hAnsi="Arial" w:cs="Arial"/>
              </w:rPr>
            </w:pPr>
            <w:r>
              <w:rPr>
                <w:rFonts w:ascii="Arial" w:hAnsi="Arial" w:cs="Arial"/>
              </w:rPr>
              <w:t>Position:</w:t>
            </w:r>
          </w:p>
        </w:tc>
        <w:tc>
          <w:tcPr>
            <w:tcW w:w="3174" w:type="dxa"/>
            <w:tcBorders>
              <w:top w:val="single" w:sz="4" w:space="0" w:color="auto"/>
              <w:bottom w:val="single" w:sz="4" w:space="0" w:color="auto"/>
            </w:tcBorders>
            <w:vAlign w:val="bottom"/>
          </w:tcPr>
          <w:p>
            <w:pPr>
              <w:tabs>
                <w:tab w:val="left" w:pos="7437"/>
              </w:tabs>
              <w:spacing w:after="0"/>
              <w:rPr>
                <w:rFonts w:ascii="Arial" w:hAnsi="Arial" w:cs="Arial"/>
              </w:rPr>
            </w:pPr>
          </w:p>
        </w:tc>
        <w:tc>
          <w:tcPr>
            <w:tcW w:w="1504" w:type="dxa"/>
            <w:vAlign w:val="bottom"/>
          </w:tcPr>
          <w:p>
            <w:pPr>
              <w:tabs>
                <w:tab w:val="left" w:pos="7437"/>
              </w:tabs>
              <w:spacing w:after="0"/>
              <w:rPr>
                <w:rFonts w:ascii="Arial" w:hAnsi="Arial" w:cs="Arial"/>
              </w:rPr>
            </w:pPr>
          </w:p>
        </w:tc>
        <w:tc>
          <w:tcPr>
            <w:tcW w:w="3650" w:type="dxa"/>
            <w:tcBorders>
              <w:top w:val="single" w:sz="4" w:space="0" w:color="auto"/>
            </w:tcBorders>
            <w:vAlign w:val="bottom"/>
          </w:tcPr>
          <w:p>
            <w:pPr>
              <w:tabs>
                <w:tab w:val="left" w:pos="7437"/>
              </w:tabs>
              <w:spacing w:after="0"/>
              <w:rPr>
                <w:rFonts w:ascii="Arial" w:hAnsi="Arial" w:cs="Arial"/>
              </w:rPr>
            </w:pPr>
          </w:p>
        </w:tc>
      </w:tr>
    </w:tbl>
    <w:p>
      <w:pPr>
        <w:tabs>
          <w:tab w:val="left" w:pos="7437"/>
        </w:tabs>
        <w:spacing w:after="0"/>
        <w:jc w:val="both"/>
        <w:rPr>
          <w:rFonts w:ascii="Arial" w:hAnsi="Arial" w:cs="Arial"/>
          <w:b/>
        </w:rPr>
      </w:pPr>
    </w:p>
    <w:p>
      <w:pPr>
        <w:tabs>
          <w:tab w:val="left" w:pos="6765"/>
        </w:tabs>
        <w:spacing w:after="0"/>
        <w:ind w:right="-24"/>
        <w:rPr>
          <w:rFonts w:ascii="Arial" w:eastAsia="Times New Roman" w:hAnsi="Arial" w:cs="Arial"/>
          <w:bCs/>
        </w:rPr>
      </w:pPr>
    </w:p>
    <w:p>
      <w:pPr>
        <w:tabs>
          <w:tab w:val="left" w:pos="6765"/>
        </w:tabs>
        <w:spacing w:after="0"/>
        <w:ind w:right="-24"/>
        <w:rPr>
          <w:rFonts w:ascii="Arial" w:eastAsia="Times New Roman" w:hAnsi="Arial" w:cs="Arial"/>
          <w:bCs/>
        </w:rPr>
      </w:pPr>
    </w:p>
    <w:p>
      <w:pPr>
        <w:pStyle w:val="Heading2"/>
        <w:rPr>
          <w:rFonts w:ascii="Arial" w:hAnsi="Arial" w:cs="Arial"/>
        </w:rPr>
      </w:pPr>
      <w:r>
        <w:rPr>
          <w:rFonts w:ascii="Arial" w:hAnsi="Arial" w:cs="Arial"/>
        </w:rPr>
        <w:t>Type of Annual Leave and Leave dates:</w:t>
      </w:r>
    </w:p>
    <w:p>
      <w:pPr>
        <w:pStyle w:val="VicChamberBody"/>
        <w:spacing w:after="0"/>
        <w:rPr>
          <w:rFonts w:ascii="Arial" w:hAnsi="Arial" w:cs="Arial"/>
          <w:color w:val="auto"/>
          <w:sz w:val="20"/>
          <w:szCs w:val="20"/>
        </w:rPr>
      </w:pPr>
    </w:p>
    <w:tbl>
      <w:tblPr>
        <w:tblStyle w:val="TableGrid"/>
        <w:tblW w:w="0" w:type="auto"/>
        <w:tblLook w:val="04A0" w:firstRow="1" w:lastRow="0" w:firstColumn="1" w:lastColumn="0" w:noHBand="0" w:noVBand="1"/>
      </w:tblPr>
      <w:tblGrid>
        <w:gridCol w:w="3114"/>
        <w:gridCol w:w="322"/>
        <w:gridCol w:w="3275"/>
        <w:gridCol w:w="88"/>
        <w:gridCol w:w="73"/>
        <w:gridCol w:w="636"/>
        <w:gridCol w:w="2800"/>
      </w:tblGrid>
      <w:tr>
        <w:trPr>
          <w:trHeight w:val="594"/>
        </w:trPr>
        <w:tc>
          <w:tcPr>
            <w:tcW w:w="3436" w:type="dxa"/>
            <w:gridSpan w:val="2"/>
            <w:tcBorders>
              <w:top w:val="nil"/>
              <w:left w:val="nil"/>
              <w:bottom w:val="nil"/>
              <w:right w:val="nil"/>
            </w:tcBorders>
            <w:vAlign w:val="center"/>
          </w:tcPr>
          <w:p>
            <w:pPr>
              <w:pStyle w:val="VicChamberBody"/>
              <w:spacing w:after="0"/>
              <w:rPr>
                <w:rFonts w:ascii="Arial" w:hAnsi="Arial" w:cs="Arial"/>
                <w:color w:val="auto"/>
                <w:sz w:val="20"/>
                <w:szCs w:val="20"/>
              </w:rPr>
            </w:pPr>
            <w:r>
              <w:rPr>
                <w:rFonts w:ascii="Arial" w:hAnsi="Arial" w:cs="Arial"/>
                <w:color w:val="auto"/>
                <w:sz w:val="20"/>
                <w:szCs w:val="20"/>
              </w:rPr>
              <w:t>Annual Leave (Part day)</w:t>
            </w:r>
            <w:r>
              <w:rPr>
                <w:rFonts w:ascii="Arial" w:hAnsi="Arial" w:cs="Arial"/>
                <w:szCs w:val="22"/>
              </w:rPr>
              <w:t xml:space="preserve">  </w:t>
            </w:r>
            <w:r>
              <w:rPr>
                <w:rFonts w:ascii="Arial" w:hAnsi="Arial" w:cs="Arial"/>
                <w:szCs w:val="22"/>
              </w:rPr>
              <w:sym w:font="Wingdings" w:char="F072"/>
            </w:r>
          </w:p>
        </w:tc>
        <w:tc>
          <w:tcPr>
            <w:tcW w:w="3436" w:type="dxa"/>
            <w:gridSpan w:val="3"/>
            <w:tcBorders>
              <w:top w:val="nil"/>
              <w:left w:val="nil"/>
              <w:bottom w:val="nil"/>
              <w:right w:val="nil"/>
            </w:tcBorders>
            <w:vAlign w:val="center"/>
          </w:tcPr>
          <w:p>
            <w:pPr>
              <w:pStyle w:val="VicChamberBody"/>
              <w:spacing w:after="0"/>
              <w:rPr>
                <w:rFonts w:ascii="Arial" w:hAnsi="Arial" w:cs="Arial"/>
                <w:color w:val="auto"/>
                <w:sz w:val="20"/>
                <w:szCs w:val="20"/>
              </w:rPr>
            </w:pPr>
            <w:r>
              <w:rPr>
                <w:rFonts w:ascii="Arial" w:hAnsi="Arial" w:cs="Arial"/>
                <w:color w:val="auto"/>
                <w:sz w:val="20"/>
                <w:szCs w:val="20"/>
              </w:rPr>
              <w:t>Annual leave (Full day)</w:t>
            </w:r>
            <w:r>
              <w:rPr>
                <w:rFonts w:ascii="Arial" w:hAnsi="Arial" w:cs="Arial"/>
                <w:color w:val="auto"/>
                <w:sz w:val="20"/>
                <w:szCs w:val="20"/>
              </w:rPr>
              <w:t xml:space="preserve">  </w:t>
            </w:r>
            <w:r>
              <w:rPr>
                <w:rFonts w:ascii="Arial" w:hAnsi="Arial" w:cs="Arial"/>
                <w:szCs w:val="22"/>
              </w:rPr>
              <w:sym w:font="Wingdings" w:char="F072"/>
            </w:r>
          </w:p>
        </w:tc>
        <w:tc>
          <w:tcPr>
            <w:tcW w:w="3436" w:type="dxa"/>
            <w:gridSpan w:val="2"/>
            <w:tcBorders>
              <w:top w:val="nil"/>
              <w:left w:val="nil"/>
              <w:bottom w:val="nil"/>
              <w:right w:val="nil"/>
            </w:tcBorders>
            <w:vAlign w:val="center"/>
          </w:tcPr>
          <w:p>
            <w:pPr>
              <w:pStyle w:val="VicChamberBody"/>
              <w:spacing w:after="0"/>
              <w:rPr>
                <w:rFonts w:ascii="Arial" w:hAnsi="Arial" w:cs="Arial"/>
                <w:color w:val="auto"/>
                <w:sz w:val="20"/>
                <w:szCs w:val="20"/>
              </w:rPr>
            </w:pPr>
            <w:r>
              <w:rPr>
                <w:rFonts w:ascii="Arial" w:hAnsi="Arial" w:cs="Arial"/>
                <w:color w:val="auto"/>
                <w:sz w:val="20"/>
                <w:szCs w:val="20"/>
              </w:rPr>
              <w:t>Leave in advance [if applicable]</w:t>
            </w:r>
            <w:r>
              <w:rPr>
                <w:rFonts w:ascii="Arial" w:hAnsi="Arial" w:cs="Arial"/>
                <w:color w:val="auto"/>
                <w:sz w:val="20"/>
                <w:szCs w:val="20"/>
              </w:rPr>
              <w:t xml:space="preserve">  </w:t>
            </w:r>
            <w:r>
              <w:rPr>
                <w:rFonts w:ascii="Arial" w:hAnsi="Arial" w:cs="Arial"/>
                <w:szCs w:val="22"/>
              </w:rPr>
              <w:sym w:font="Wingdings" w:char="F072"/>
            </w:r>
          </w:p>
        </w:tc>
      </w:tr>
      <w:tr>
        <w:trPr>
          <w:trHeight w:val="560"/>
        </w:trPr>
        <w:tc>
          <w:tcPr>
            <w:tcW w:w="3114" w:type="dxa"/>
            <w:tcBorders>
              <w:top w:val="nil"/>
              <w:left w:val="nil"/>
              <w:bottom w:val="nil"/>
              <w:right w:val="nil"/>
            </w:tcBorders>
            <w:vAlign w:val="bottom"/>
          </w:tcPr>
          <w:p>
            <w:pPr>
              <w:pStyle w:val="VicChamberBody"/>
              <w:spacing w:after="0"/>
              <w:rPr>
                <w:rFonts w:ascii="Arial" w:hAnsi="Arial" w:cs="Arial"/>
                <w:color w:val="auto"/>
                <w:sz w:val="20"/>
                <w:szCs w:val="20"/>
              </w:rPr>
            </w:pPr>
            <w:r>
              <w:rPr>
                <w:rFonts w:ascii="Arial" w:hAnsi="Arial" w:cs="Arial"/>
                <w:color w:val="auto"/>
                <w:sz w:val="20"/>
                <w:szCs w:val="20"/>
              </w:rPr>
              <w:t>Last day of work:</w:t>
            </w:r>
          </w:p>
        </w:tc>
        <w:tc>
          <w:tcPr>
            <w:tcW w:w="3597" w:type="dxa"/>
            <w:gridSpan w:val="2"/>
            <w:tcBorders>
              <w:top w:val="nil"/>
              <w:left w:val="nil"/>
              <w:bottom w:val="single" w:sz="4" w:space="0" w:color="auto"/>
              <w:right w:val="nil"/>
            </w:tcBorders>
            <w:vAlign w:val="bottom"/>
          </w:tcPr>
          <w:p>
            <w:pPr>
              <w:pStyle w:val="VicChamberBody"/>
              <w:spacing w:after="0"/>
              <w:rPr>
                <w:rFonts w:ascii="Arial" w:hAnsi="Arial" w:cs="Arial"/>
                <w:color w:val="auto"/>
                <w:sz w:val="20"/>
                <w:szCs w:val="20"/>
              </w:rPr>
            </w:pPr>
          </w:p>
        </w:tc>
        <w:tc>
          <w:tcPr>
            <w:tcW w:w="3597" w:type="dxa"/>
            <w:gridSpan w:val="4"/>
            <w:tcBorders>
              <w:top w:val="nil"/>
              <w:left w:val="nil"/>
              <w:bottom w:val="nil"/>
              <w:right w:val="nil"/>
            </w:tcBorders>
            <w:vAlign w:val="bottom"/>
          </w:tcPr>
          <w:p>
            <w:pPr>
              <w:pStyle w:val="VicChamberBody"/>
              <w:spacing w:after="0"/>
              <w:rPr>
                <w:rFonts w:ascii="Arial" w:hAnsi="Arial" w:cs="Arial"/>
                <w:color w:val="auto"/>
                <w:sz w:val="20"/>
                <w:szCs w:val="20"/>
              </w:rPr>
            </w:pPr>
          </w:p>
        </w:tc>
      </w:tr>
      <w:tr>
        <w:trPr>
          <w:trHeight w:val="554"/>
        </w:trPr>
        <w:tc>
          <w:tcPr>
            <w:tcW w:w="3114" w:type="dxa"/>
            <w:tcBorders>
              <w:top w:val="nil"/>
              <w:left w:val="nil"/>
              <w:bottom w:val="nil"/>
              <w:right w:val="nil"/>
            </w:tcBorders>
            <w:vAlign w:val="bottom"/>
          </w:tcPr>
          <w:p>
            <w:pPr>
              <w:pStyle w:val="VicChamberBody"/>
              <w:spacing w:after="0"/>
              <w:rPr>
                <w:rFonts w:ascii="Arial" w:hAnsi="Arial" w:cs="Arial"/>
                <w:color w:val="auto"/>
                <w:sz w:val="20"/>
                <w:szCs w:val="20"/>
              </w:rPr>
            </w:pPr>
            <w:r>
              <w:rPr>
                <w:rFonts w:ascii="Arial" w:hAnsi="Arial" w:cs="Arial"/>
                <w:color w:val="auto"/>
                <w:sz w:val="20"/>
                <w:szCs w:val="20"/>
              </w:rPr>
              <w:t>Return date:</w:t>
            </w:r>
          </w:p>
        </w:tc>
        <w:tc>
          <w:tcPr>
            <w:tcW w:w="3597" w:type="dxa"/>
            <w:gridSpan w:val="2"/>
            <w:tcBorders>
              <w:top w:val="nil"/>
              <w:left w:val="nil"/>
              <w:bottom w:val="single" w:sz="4" w:space="0" w:color="auto"/>
              <w:right w:val="nil"/>
            </w:tcBorders>
            <w:vAlign w:val="bottom"/>
          </w:tcPr>
          <w:p>
            <w:pPr>
              <w:pStyle w:val="VicChamberBody"/>
              <w:spacing w:after="0"/>
              <w:rPr>
                <w:rFonts w:ascii="Arial" w:hAnsi="Arial" w:cs="Arial"/>
                <w:color w:val="auto"/>
                <w:sz w:val="20"/>
                <w:szCs w:val="20"/>
              </w:rPr>
            </w:pPr>
          </w:p>
        </w:tc>
        <w:tc>
          <w:tcPr>
            <w:tcW w:w="3597" w:type="dxa"/>
            <w:gridSpan w:val="4"/>
            <w:tcBorders>
              <w:top w:val="nil"/>
              <w:left w:val="nil"/>
              <w:bottom w:val="nil"/>
              <w:right w:val="nil"/>
            </w:tcBorders>
            <w:vAlign w:val="bottom"/>
          </w:tcPr>
          <w:p>
            <w:pPr>
              <w:pStyle w:val="VicChamberBody"/>
              <w:spacing w:after="0"/>
              <w:rPr>
                <w:rFonts w:ascii="Arial" w:hAnsi="Arial" w:cs="Arial"/>
                <w:color w:val="auto"/>
                <w:sz w:val="20"/>
                <w:szCs w:val="20"/>
              </w:rPr>
            </w:pPr>
          </w:p>
        </w:tc>
      </w:tr>
      <w:tr>
        <w:trPr>
          <w:trHeight w:val="562"/>
        </w:trPr>
        <w:tc>
          <w:tcPr>
            <w:tcW w:w="3114" w:type="dxa"/>
            <w:tcBorders>
              <w:top w:val="nil"/>
              <w:left w:val="nil"/>
              <w:bottom w:val="nil"/>
              <w:right w:val="nil"/>
            </w:tcBorders>
            <w:vAlign w:val="bottom"/>
          </w:tcPr>
          <w:p>
            <w:pPr>
              <w:pStyle w:val="VicChamberBody"/>
              <w:spacing w:after="0"/>
              <w:rPr>
                <w:rFonts w:ascii="Arial" w:hAnsi="Arial" w:cs="Arial"/>
                <w:color w:val="auto"/>
                <w:sz w:val="20"/>
                <w:szCs w:val="20"/>
              </w:rPr>
            </w:pPr>
            <w:r>
              <w:rPr>
                <w:rFonts w:ascii="Arial" w:hAnsi="Arial" w:cs="Arial"/>
                <w:color w:val="auto"/>
                <w:sz w:val="20"/>
                <w:szCs w:val="20"/>
              </w:rPr>
              <w:t>Total number of annual leave days:</w:t>
            </w:r>
          </w:p>
        </w:tc>
        <w:tc>
          <w:tcPr>
            <w:tcW w:w="3597" w:type="dxa"/>
            <w:gridSpan w:val="2"/>
            <w:tcBorders>
              <w:top w:val="nil"/>
              <w:left w:val="nil"/>
              <w:right w:val="nil"/>
            </w:tcBorders>
            <w:vAlign w:val="bottom"/>
          </w:tcPr>
          <w:p>
            <w:pPr>
              <w:pStyle w:val="VicChamberBody"/>
              <w:spacing w:after="0"/>
              <w:rPr>
                <w:rFonts w:ascii="Arial" w:hAnsi="Arial" w:cs="Arial"/>
                <w:color w:val="auto"/>
                <w:sz w:val="20"/>
                <w:szCs w:val="20"/>
              </w:rPr>
            </w:pPr>
          </w:p>
        </w:tc>
        <w:tc>
          <w:tcPr>
            <w:tcW w:w="3597" w:type="dxa"/>
            <w:gridSpan w:val="4"/>
            <w:tcBorders>
              <w:top w:val="nil"/>
              <w:left w:val="nil"/>
              <w:bottom w:val="nil"/>
              <w:right w:val="nil"/>
            </w:tcBorders>
            <w:vAlign w:val="bottom"/>
          </w:tcPr>
          <w:p>
            <w:pPr>
              <w:pStyle w:val="VicChamberBody"/>
              <w:spacing w:after="0"/>
              <w:rPr>
                <w:rFonts w:ascii="Arial" w:hAnsi="Arial" w:cs="Arial"/>
                <w:color w:val="auto"/>
                <w:sz w:val="20"/>
                <w:szCs w:val="20"/>
              </w:rPr>
            </w:pPr>
          </w:p>
        </w:tc>
      </w:tr>
      <w:tr>
        <w:trPr>
          <w:trHeight w:val="570"/>
        </w:trPr>
        <w:tc>
          <w:tcPr>
            <w:tcW w:w="3114" w:type="dxa"/>
            <w:tcBorders>
              <w:top w:val="nil"/>
              <w:left w:val="nil"/>
              <w:bottom w:val="nil"/>
              <w:right w:val="nil"/>
            </w:tcBorders>
            <w:vAlign w:val="bottom"/>
          </w:tcPr>
          <w:p>
            <w:pPr>
              <w:pStyle w:val="VicChamberBody"/>
              <w:spacing w:after="0"/>
              <w:rPr>
                <w:rFonts w:ascii="Arial" w:hAnsi="Arial" w:cs="Arial"/>
                <w:color w:val="auto"/>
                <w:sz w:val="20"/>
                <w:szCs w:val="20"/>
              </w:rPr>
            </w:pPr>
            <w:r>
              <w:rPr>
                <w:rFonts w:ascii="Arial" w:hAnsi="Arial" w:cs="Arial"/>
                <w:color w:val="auto"/>
                <w:sz w:val="20"/>
                <w:szCs w:val="20"/>
              </w:rPr>
              <w:t>Signature of Employee:</w:t>
            </w:r>
          </w:p>
        </w:tc>
        <w:tc>
          <w:tcPr>
            <w:tcW w:w="3685" w:type="dxa"/>
            <w:gridSpan w:val="3"/>
            <w:tcBorders>
              <w:top w:val="nil"/>
              <w:left w:val="nil"/>
              <w:right w:val="nil"/>
            </w:tcBorders>
            <w:vAlign w:val="bottom"/>
          </w:tcPr>
          <w:p>
            <w:pPr>
              <w:pStyle w:val="VicChamberBody"/>
              <w:spacing w:after="0"/>
              <w:rPr>
                <w:rFonts w:ascii="Arial" w:hAnsi="Arial" w:cs="Arial"/>
                <w:color w:val="auto"/>
                <w:sz w:val="20"/>
                <w:szCs w:val="20"/>
              </w:rPr>
            </w:pPr>
          </w:p>
        </w:tc>
        <w:tc>
          <w:tcPr>
            <w:tcW w:w="709" w:type="dxa"/>
            <w:gridSpan w:val="2"/>
            <w:tcBorders>
              <w:top w:val="nil"/>
              <w:left w:val="nil"/>
              <w:bottom w:val="nil"/>
              <w:right w:val="nil"/>
            </w:tcBorders>
            <w:vAlign w:val="bottom"/>
          </w:tcPr>
          <w:p>
            <w:pPr>
              <w:pStyle w:val="VicChamberBody"/>
              <w:spacing w:after="0"/>
              <w:rPr>
                <w:rFonts w:ascii="Arial" w:hAnsi="Arial" w:cs="Arial"/>
                <w:color w:val="auto"/>
                <w:sz w:val="20"/>
                <w:szCs w:val="20"/>
              </w:rPr>
            </w:pPr>
            <w:r>
              <w:rPr>
                <w:rFonts w:ascii="Arial" w:hAnsi="Arial" w:cs="Arial"/>
                <w:color w:val="auto"/>
                <w:sz w:val="20"/>
                <w:szCs w:val="20"/>
              </w:rPr>
              <w:t>Date:</w:t>
            </w:r>
          </w:p>
        </w:tc>
        <w:tc>
          <w:tcPr>
            <w:tcW w:w="2800" w:type="dxa"/>
            <w:tcBorders>
              <w:top w:val="nil"/>
              <w:left w:val="nil"/>
              <w:right w:val="nil"/>
            </w:tcBorders>
            <w:vAlign w:val="bottom"/>
          </w:tcPr>
          <w:p>
            <w:pPr>
              <w:pStyle w:val="VicChamberBody"/>
              <w:spacing w:after="0"/>
              <w:rPr>
                <w:rFonts w:ascii="Arial" w:hAnsi="Arial" w:cs="Arial"/>
                <w:color w:val="auto"/>
                <w:sz w:val="20"/>
                <w:szCs w:val="20"/>
              </w:rPr>
            </w:pPr>
          </w:p>
        </w:tc>
      </w:tr>
    </w:tbl>
    <w:p>
      <w:pPr>
        <w:pStyle w:val="VicChamberBody"/>
        <w:spacing w:after="0"/>
        <w:rPr>
          <w:rFonts w:ascii="Arial" w:hAnsi="Arial" w:cs="Arial"/>
          <w:color w:val="auto"/>
          <w:sz w:val="20"/>
          <w:szCs w:val="20"/>
        </w:rPr>
      </w:pPr>
    </w:p>
    <w:p>
      <w:pPr>
        <w:pStyle w:val="VicChamberBody"/>
        <w:spacing w:after="0"/>
        <w:rPr>
          <w:rFonts w:ascii="Arial" w:hAnsi="Arial" w:cs="Arial"/>
          <w:color w:val="auto"/>
          <w:sz w:val="20"/>
          <w:szCs w:val="20"/>
        </w:rPr>
      </w:pPr>
    </w:p>
    <w:p>
      <w:pPr>
        <w:pStyle w:val="VicChamberBody"/>
        <w:spacing w:after="0"/>
        <w:rPr>
          <w:rFonts w:ascii="Arial" w:hAnsi="Arial" w:cs="Arial"/>
          <w:color w:val="auto"/>
          <w:sz w:val="20"/>
          <w:szCs w:val="20"/>
        </w:rPr>
      </w:pPr>
    </w:p>
    <w:p>
      <w:pPr>
        <w:pStyle w:val="Heading2"/>
        <w:rPr>
          <w:rFonts w:ascii="Arial" w:hAnsi="Arial" w:cs="Arial"/>
        </w:rPr>
      </w:pPr>
      <w:r>
        <w:rPr>
          <w:rFonts w:ascii="Arial" w:hAnsi="Arial" w:cs="Arial"/>
        </w:rPr>
        <w:t>Leave Approval (to be completed by Manager/Supervisor)</w:t>
      </w:r>
    </w:p>
    <w:p>
      <w:pPr>
        <w:pStyle w:val="VicChamberBody"/>
        <w:spacing w:after="0"/>
        <w:rPr>
          <w:rFonts w:ascii="Arial" w:hAnsi="Arial" w:cs="Arial"/>
          <w:color w:val="auto"/>
          <w:sz w:val="20"/>
          <w:szCs w:val="20"/>
        </w:rPr>
      </w:pPr>
    </w:p>
    <w:tbl>
      <w:tblPr>
        <w:tblStyle w:val="TableGrid"/>
        <w:tblW w:w="0" w:type="auto"/>
        <w:tblLook w:val="04A0" w:firstRow="1" w:lastRow="0" w:firstColumn="1" w:lastColumn="0" w:noHBand="0" w:noVBand="1"/>
      </w:tblPr>
      <w:tblGrid>
        <w:gridCol w:w="2122"/>
        <w:gridCol w:w="4677"/>
        <w:gridCol w:w="709"/>
        <w:gridCol w:w="2800"/>
      </w:tblGrid>
      <w:tr>
        <w:trPr>
          <w:trHeight w:val="522"/>
        </w:trPr>
        <w:tc>
          <w:tcPr>
            <w:tcW w:w="2122" w:type="dxa"/>
            <w:tcBorders>
              <w:top w:val="nil"/>
              <w:left w:val="nil"/>
              <w:bottom w:val="nil"/>
              <w:right w:val="nil"/>
            </w:tcBorders>
            <w:vAlign w:val="bottom"/>
          </w:tcPr>
          <w:p>
            <w:pPr>
              <w:pStyle w:val="VicChamberBody"/>
              <w:spacing w:after="0"/>
              <w:rPr>
                <w:rFonts w:ascii="Arial" w:hAnsi="Arial" w:cs="Arial"/>
                <w:color w:val="auto"/>
                <w:sz w:val="20"/>
                <w:szCs w:val="20"/>
              </w:rPr>
            </w:pPr>
            <w:r>
              <w:rPr>
                <w:rFonts w:ascii="Arial" w:hAnsi="Arial" w:cs="Arial"/>
                <w:color w:val="auto"/>
                <w:sz w:val="20"/>
                <w:szCs w:val="20"/>
              </w:rPr>
              <w:t>Approved</w:t>
            </w:r>
            <w:r>
              <w:rPr>
                <w:rFonts w:ascii="Arial" w:hAnsi="Arial" w:cs="Arial"/>
                <w:color w:val="auto"/>
                <w:sz w:val="20"/>
                <w:szCs w:val="20"/>
              </w:rPr>
              <w:t xml:space="preserve">  </w:t>
            </w:r>
            <w:r>
              <w:rPr>
                <w:rFonts w:ascii="Arial" w:hAnsi="Arial" w:cs="Arial"/>
                <w:szCs w:val="22"/>
              </w:rPr>
              <w:sym w:font="Wingdings" w:char="F072"/>
            </w:r>
          </w:p>
        </w:tc>
        <w:tc>
          <w:tcPr>
            <w:tcW w:w="4677" w:type="dxa"/>
            <w:tcBorders>
              <w:top w:val="nil"/>
              <w:left w:val="nil"/>
              <w:bottom w:val="nil"/>
              <w:right w:val="nil"/>
            </w:tcBorders>
            <w:vAlign w:val="bottom"/>
          </w:tcPr>
          <w:p>
            <w:pPr>
              <w:pStyle w:val="VicChamberBody"/>
              <w:spacing w:after="0"/>
              <w:rPr>
                <w:rFonts w:ascii="Arial" w:hAnsi="Arial" w:cs="Arial"/>
                <w:color w:val="auto"/>
                <w:sz w:val="20"/>
                <w:szCs w:val="20"/>
              </w:rPr>
            </w:pPr>
            <w:r>
              <w:rPr>
                <w:rFonts w:ascii="Arial" w:hAnsi="Arial" w:cs="Arial"/>
                <w:color w:val="auto"/>
                <w:sz w:val="20"/>
                <w:szCs w:val="20"/>
              </w:rPr>
              <w:t>Not Approved</w:t>
            </w:r>
            <w:r>
              <w:rPr>
                <w:rFonts w:ascii="Arial" w:hAnsi="Arial" w:cs="Arial"/>
                <w:color w:val="auto"/>
                <w:sz w:val="20"/>
                <w:szCs w:val="20"/>
              </w:rPr>
              <w:t xml:space="preserve">  </w:t>
            </w:r>
            <w:r>
              <w:rPr>
                <w:rFonts w:ascii="Arial" w:hAnsi="Arial" w:cs="Arial"/>
                <w:szCs w:val="22"/>
              </w:rPr>
              <w:sym w:font="Wingdings" w:char="F072"/>
            </w:r>
          </w:p>
        </w:tc>
        <w:tc>
          <w:tcPr>
            <w:tcW w:w="709" w:type="dxa"/>
            <w:tcBorders>
              <w:top w:val="nil"/>
              <w:left w:val="nil"/>
              <w:bottom w:val="nil"/>
              <w:right w:val="nil"/>
            </w:tcBorders>
            <w:vAlign w:val="bottom"/>
          </w:tcPr>
          <w:p>
            <w:pPr>
              <w:pStyle w:val="VicChamberBody"/>
              <w:spacing w:after="0"/>
              <w:rPr>
                <w:rFonts w:ascii="Arial" w:hAnsi="Arial" w:cs="Arial"/>
                <w:color w:val="auto"/>
                <w:sz w:val="20"/>
                <w:szCs w:val="20"/>
              </w:rPr>
            </w:pPr>
          </w:p>
        </w:tc>
        <w:tc>
          <w:tcPr>
            <w:tcW w:w="2800" w:type="dxa"/>
            <w:tcBorders>
              <w:top w:val="nil"/>
              <w:left w:val="nil"/>
              <w:bottom w:val="nil"/>
              <w:right w:val="nil"/>
            </w:tcBorders>
            <w:vAlign w:val="bottom"/>
          </w:tcPr>
          <w:p>
            <w:pPr>
              <w:pStyle w:val="VicChamberBody"/>
              <w:spacing w:after="0"/>
              <w:rPr>
                <w:rFonts w:ascii="Arial" w:hAnsi="Arial" w:cs="Arial"/>
                <w:color w:val="auto"/>
                <w:sz w:val="20"/>
                <w:szCs w:val="20"/>
              </w:rPr>
            </w:pPr>
          </w:p>
        </w:tc>
      </w:tr>
      <w:tr>
        <w:trPr>
          <w:trHeight w:val="558"/>
        </w:trPr>
        <w:tc>
          <w:tcPr>
            <w:tcW w:w="2122" w:type="dxa"/>
            <w:tcBorders>
              <w:top w:val="nil"/>
              <w:left w:val="nil"/>
              <w:bottom w:val="nil"/>
              <w:right w:val="nil"/>
            </w:tcBorders>
            <w:vAlign w:val="bottom"/>
          </w:tcPr>
          <w:p>
            <w:pPr>
              <w:pStyle w:val="VicChamberBody"/>
              <w:spacing w:after="0"/>
              <w:rPr>
                <w:rFonts w:ascii="Arial" w:hAnsi="Arial" w:cs="Arial"/>
                <w:color w:val="auto"/>
                <w:sz w:val="20"/>
                <w:szCs w:val="20"/>
              </w:rPr>
            </w:pPr>
            <w:r>
              <w:rPr>
                <w:rFonts w:ascii="Arial" w:hAnsi="Arial" w:cs="Arial"/>
                <w:color w:val="auto"/>
                <w:sz w:val="20"/>
                <w:szCs w:val="20"/>
              </w:rPr>
              <w:t>Reason:</w:t>
            </w:r>
          </w:p>
        </w:tc>
        <w:tc>
          <w:tcPr>
            <w:tcW w:w="8186" w:type="dxa"/>
            <w:gridSpan w:val="3"/>
            <w:tcBorders>
              <w:top w:val="nil"/>
              <w:left w:val="nil"/>
              <w:right w:val="nil"/>
            </w:tcBorders>
            <w:vAlign w:val="bottom"/>
          </w:tcPr>
          <w:p>
            <w:pPr>
              <w:pStyle w:val="VicChamberBody"/>
              <w:spacing w:after="0"/>
              <w:rPr>
                <w:rFonts w:ascii="Arial" w:hAnsi="Arial" w:cs="Arial"/>
                <w:color w:val="auto"/>
                <w:sz w:val="20"/>
                <w:szCs w:val="20"/>
              </w:rPr>
            </w:pPr>
          </w:p>
        </w:tc>
      </w:tr>
      <w:tr>
        <w:trPr>
          <w:trHeight w:val="566"/>
        </w:trPr>
        <w:tc>
          <w:tcPr>
            <w:tcW w:w="2122" w:type="dxa"/>
            <w:tcBorders>
              <w:top w:val="nil"/>
              <w:left w:val="nil"/>
              <w:bottom w:val="nil"/>
              <w:right w:val="nil"/>
            </w:tcBorders>
            <w:vAlign w:val="bottom"/>
          </w:tcPr>
          <w:p>
            <w:pPr>
              <w:pStyle w:val="VicChamberBody"/>
              <w:spacing w:after="0"/>
              <w:rPr>
                <w:rFonts w:ascii="Arial" w:hAnsi="Arial" w:cs="Arial"/>
                <w:color w:val="auto"/>
                <w:sz w:val="20"/>
                <w:szCs w:val="20"/>
              </w:rPr>
            </w:pPr>
            <w:r>
              <w:rPr>
                <w:rFonts w:ascii="Arial" w:hAnsi="Arial" w:cs="Arial"/>
                <w:color w:val="auto"/>
                <w:sz w:val="20"/>
                <w:szCs w:val="20"/>
              </w:rPr>
              <w:t>Signature of Manager:</w:t>
            </w:r>
          </w:p>
        </w:tc>
        <w:tc>
          <w:tcPr>
            <w:tcW w:w="4677" w:type="dxa"/>
            <w:tcBorders>
              <w:left w:val="nil"/>
              <w:right w:val="nil"/>
            </w:tcBorders>
            <w:vAlign w:val="bottom"/>
          </w:tcPr>
          <w:p>
            <w:pPr>
              <w:pStyle w:val="VicChamberBody"/>
              <w:spacing w:after="0"/>
              <w:rPr>
                <w:rFonts w:ascii="Arial" w:hAnsi="Arial" w:cs="Arial"/>
                <w:color w:val="auto"/>
                <w:sz w:val="20"/>
                <w:szCs w:val="20"/>
              </w:rPr>
            </w:pPr>
          </w:p>
        </w:tc>
        <w:tc>
          <w:tcPr>
            <w:tcW w:w="709" w:type="dxa"/>
            <w:tcBorders>
              <w:left w:val="nil"/>
              <w:bottom w:val="nil"/>
              <w:right w:val="nil"/>
            </w:tcBorders>
            <w:vAlign w:val="bottom"/>
          </w:tcPr>
          <w:p>
            <w:pPr>
              <w:pStyle w:val="VicChamberBody"/>
              <w:spacing w:after="0"/>
              <w:rPr>
                <w:rFonts w:ascii="Arial" w:hAnsi="Arial" w:cs="Arial"/>
                <w:color w:val="auto"/>
                <w:sz w:val="20"/>
                <w:szCs w:val="20"/>
              </w:rPr>
            </w:pPr>
            <w:r>
              <w:rPr>
                <w:rFonts w:ascii="Arial" w:hAnsi="Arial" w:cs="Arial"/>
                <w:color w:val="auto"/>
                <w:sz w:val="20"/>
                <w:szCs w:val="20"/>
              </w:rPr>
              <w:t>Date:</w:t>
            </w:r>
          </w:p>
        </w:tc>
        <w:tc>
          <w:tcPr>
            <w:tcW w:w="2800" w:type="dxa"/>
            <w:tcBorders>
              <w:left w:val="nil"/>
              <w:right w:val="nil"/>
            </w:tcBorders>
            <w:vAlign w:val="bottom"/>
          </w:tcPr>
          <w:p>
            <w:pPr>
              <w:pStyle w:val="VicChamberBody"/>
              <w:spacing w:after="0"/>
              <w:rPr>
                <w:rFonts w:ascii="Arial" w:hAnsi="Arial" w:cs="Arial"/>
                <w:color w:val="auto"/>
                <w:sz w:val="20"/>
                <w:szCs w:val="20"/>
              </w:rPr>
            </w:pPr>
          </w:p>
        </w:tc>
      </w:tr>
    </w:tbl>
    <w:p>
      <w:pPr>
        <w:pStyle w:val="VicChamberBody"/>
        <w:spacing w:after="0"/>
        <w:rPr>
          <w:rFonts w:ascii="Arial" w:hAnsi="Arial" w:cs="Arial"/>
          <w:color w:val="auto"/>
          <w:sz w:val="20"/>
          <w:szCs w:val="20"/>
        </w:rPr>
      </w:pPr>
    </w:p>
    <w:p>
      <w:pPr>
        <w:pStyle w:val="VicChamberBody"/>
        <w:spacing w:after="0"/>
        <w:rPr>
          <w:rFonts w:ascii="Arial" w:hAnsi="Arial" w:cs="Arial"/>
          <w:color w:val="auto"/>
          <w:sz w:val="20"/>
          <w:szCs w:val="20"/>
        </w:rPr>
      </w:pPr>
    </w:p>
    <w:p>
      <w:pPr>
        <w:tabs>
          <w:tab w:val="left" w:pos="7437"/>
        </w:tabs>
        <w:spacing w:after="0"/>
        <w:jc w:val="both"/>
        <w:rPr>
          <w:rFonts w:ascii="Arial" w:hAnsi="Arial" w:cs="Arial"/>
          <w:b/>
        </w:rPr>
      </w:pPr>
    </w:p>
    <w:p>
      <w:pPr>
        <w:pStyle w:val="Heading1"/>
        <w:rPr>
          <w:rFonts w:ascii="Arial" w:hAnsi="Arial" w:cs="Arial"/>
        </w:rPr>
      </w:pP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altName w:val="Calibri"/>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re Franklin">
    <w:altName w:val="Courier New"/>
    <w:panose1 w:val="00000500000000000000"/>
    <w:charset w:val="00"/>
    <w:family w:val="auto"/>
    <w:pitch w:val="variable"/>
    <w:sig w:usb0="20000007" w:usb1="00000000" w:usb2="00000000" w:usb3="00000000" w:csb0="00000193" w:csb1="00000000"/>
  </w:font>
  <w:font w:name="Bebas Neue">
    <w:altName w:val="Times New Roman"/>
    <w:charset w:val="00"/>
    <w:family w:val="auto"/>
    <w:pitch w:val="variable"/>
    <w:sig w:usb0="00000001" w:usb1="1000005B" w:usb2="00000000" w:usb3="00000000" w:csb0="00000097" w:csb1="00000000"/>
  </w:font>
  <w:font w:name="MinionPro-Regular">
    <w:altName w:val="Times New Roman"/>
    <w:charset w:val="00"/>
    <w:family w:val="auto"/>
    <w:pitch w:val="variable"/>
    <w:sig w:usb0="00000001" w:usb1="00000001" w:usb2="00000000" w:usb3="00000000" w:csb0="0000019F" w:csb1="00000000"/>
  </w:font>
  <w:font w:name="Libre Franklin Medium">
    <w:altName w:val="Courier New"/>
    <w:panose1 w:val="00000600000000000000"/>
    <w:charset w:val="00"/>
    <w:family w:val="auto"/>
    <w:pitch w:val="variable"/>
    <w:sig w:usb0="20000007" w:usb1="00000000" w:usb2="00000000" w:usb3="00000000" w:csb0="00000193" w:csb1="00000000"/>
  </w:font>
  <w:font w:name="Libre Franklin SemiBold">
    <w:altName w:val="Courier New"/>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Request to take Annual Leave V1 01/</w:t>
    </w:r>
    <w:r>
      <w:rPr>
        <w:sz w:val="16"/>
        <w:szCs w:val="16"/>
      </w:rPr>
      <w:t>12</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550E7A56" wp14:editId="27780857">
          <wp:simplePos x="0" y="0"/>
          <wp:positionH relativeFrom="column">
            <wp:posOffset>-240880</wp:posOffset>
          </wp:positionH>
          <wp:positionV relativeFrom="paragraph">
            <wp:posOffset>190919</wp:posOffset>
          </wp:positionV>
          <wp:extent cx="7202762" cy="1079500"/>
          <wp:effectExtent l="0" t="0" r="0" b="635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1"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8"/>
  </w:num>
  <w:num w:numId="2">
    <w:abstractNumId w:val="5"/>
  </w:num>
  <w:num w:numId="3">
    <w:abstractNumId w:val="7"/>
  </w:num>
  <w:num w:numId="4">
    <w:abstractNumId w:val="0"/>
  </w:num>
  <w:num w:numId="5">
    <w:abstractNumId w:val="1"/>
  </w:num>
  <w:num w:numId="6">
    <w:abstractNumId w:val="2"/>
  </w:num>
  <w:num w:numId="7">
    <w:abstractNumId w:val="4"/>
  </w:num>
  <w:num w:numId="8">
    <w:abstractNumId w:val="10"/>
  </w:num>
  <w:num w:numId="9">
    <w:abstractNumId w:val="9"/>
  </w:num>
  <w:num w:numId="10">
    <w:abstractNumId w:val="3"/>
  </w:num>
  <w:num w:numId="11">
    <w:abstractNumId w:val="6"/>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264"/>
    <w:rsid w:val="00003826"/>
    <w:rsid w:val="000669ED"/>
    <w:rsid w:val="00080BA6"/>
    <w:rsid w:val="00084220"/>
    <w:rsid w:val="000A62DE"/>
    <w:rsid w:val="000B191E"/>
    <w:rsid w:val="000B7C12"/>
    <w:rsid w:val="000C19C0"/>
    <w:rsid w:val="000C5304"/>
    <w:rsid w:val="000C6A20"/>
    <w:rsid w:val="001905B2"/>
    <w:rsid w:val="00191FC7"/>
    <w:rsid w:val="001A5CBE"/>
    <w:rsid w:val="001E72B8"/>
    <w:rsid w:val="002633C4"/>
    <w:rsid w:val="00287732"/>
    <w:rsid w:val="002D72F9"/>
    <w:rsid w:val="0031626B"/>
    <w:rsid w:val="003251D1"/>
    <w:rsid w:val="00334FBD"/>
    <w:rsid w:val="00336836"/>
    <w:rsid w:val="00375E41"/>
    <w:rsid w:val="003A7EA8"/>
    <w:rsid w:val="003C0902"/>
    <w:rsid w:val="003C3D7F"/>
    <w:rsid w:val="003E61F8"/>
    <w:rsid w:val="00406C7E"/>
    <w:rsid w:val="0041340C"/>
    <w:rsid w:val="0041673D"/>
    <w:rsid w:val="00436A8F"/>
    <w:rsid w:val="004B1867"/>
    <w:rsid w:val="0052159D"/>
    <w:rsid w:val="00554C2C"/>
    <w:rsid w:val="00556A41"/>
    <w:rsid w:val="005A5261"/>
    <w:rsid w:val="005F51D6"/>
    <w:rsid w:val="0060282D"/>
    <w:rsid w:val="00613ED1"/>
    <w:rsid w:val="0063359F"/>
    <w:rsid w:val="006439BD"/>
    <w:rsid w:val="00652018"/>
    <w:rsid w:val="0067244D"/>
    <w:rsid w:val="00677809"/>
    <w:rsid w:val="00680DC2"/>
    <w:rsid w:val="006F09D0"/>
    <w:rsid w:val="006F1EA9"/>
    <w:rsid w:val="00742D4F"/>
    <w:rsid w:val="00746876"/>
    <w:rsid w:val="00757841"/>
    <w:rsid w:val="0076406F"/>
    <w:rsid w:val="0077449D"/>
    <w:rsid w:val="007749B6"/>
    <w:rsid w:val="0077722F"/>
    <w:rsid w:val="007B4C31"/>
    <w:rsid w:val="007C31B5"/>
    <w:rsid w:val="00843C7A"/>
    <w:rsid w:val="008D27EF"/>
    <w:rsid w:val="008F1609"/>
    <w:rsid w:val="008F5E01"/>
    <w:rsid w:val="00910CB0"/>
    <w:rsid w:val="009259CF"/>
    <w:rsid w:val="009C5932"/>
    <w:rsid w:val="009D19D4"/>
    <w:rsid w:val="00A06FD0"/>
    <w:rsid w:val="00A66650"/>
    <w:rsid w:val="00A93ADD"/>
    <w:rsid w:val="00A95250"/>
    <w:rsid w:val="00AC634B"/>
    <w:rsid w:val="00AD2D83"/>
    <w:rsid w:val="00AE0D79"/>
    <w:rsid w:val="00B04033"/>
    <w:rsid w:val="00B610EC"/>
    <w:rsid w:val="00B73581"/>
    <w:rsid w:val="00BF5584"/>
    <w:rsid w:val="00C11880"/>
    <w:rsid w:val="00C234B3"/>
    <w:rsid w:val="00C4237F"/>
    <w:rsid w:val="00C87F52"/>
    <w:rsid w:val="00C90EB9"/>
    <w:rsid w:val="00CA70AC"/>
    <w:rsid w:val="00CB605F"/>
    <w:rsid w:val="00CB661F"/>
    <w:rsid w:val="00CF723E"/>
    <w:rsid w:val="00CF76F8"/>
    <w:rsid w:val="00D04CA5"/>
    <w:rsid w:val="00D2257D"/>
    <w:rsid w:val="00D317C8"/>
    <w:rsid w:val="00D34A70"/>
    <w:rsid w:val="00D51F4C"/>
    <w:rsid w:val="00D84524"/>
    <w:rsid w:val="00DD03C4"/>
    <w:rsid w:val="00DE7F63"/>
    <w:rsid w:val="00DF0D6A"/>
    <w:rsid w:val="00DF1B43"/>
    <w:rsid w:val="00E00AA3"/>
    <w:rsid w:val="00E56C55"/>
    <w:rsid w:val="00E954E9"/>
    <w:rsid w:val="00ED1E27"/>
    <w:rsid w:val="00F24959"/>
    <w:rsid w:val="00F2697E"/>
    <w:rsid w:val="00F33E84"/>
    <w:rsid w:val="00F50264"/>
    <w:rsid w:val="00F86315"/>
    <w:rsid w:val="00F94E6C"/>
    <w:rsid w:val="00FA7F97"/>
    <w:rsid w:val="00FB229C"/>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D50591B7-AF28-4687-B0DA-144EF4C77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5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BodyTextBigSpaceAfter">
    <w:name w:val="Body Text Big Space After"/>
    <w:basedOn w:val="BodyText"/>
    <w:uiPriority w:val="99"/>
    <w:rsid w:val="000C19C0"/>
    <w:pPr>
      <w:suppressAutoHyphens w:val="0"/>
      <w:spacing w:after="720"/>
    </w:pPr>
    <w:rPr>
      <w:rFonts w:ascii="Times New Roman" w:eastAsia="Times New Roman" w:hAnsi="Times New Roman" w:cs="Times New Roman"/>
      <w:sz w:val="24"/>
      <w:szCs w:val="24"/>
      <w:lang w:val="en-GB" w:eastAsia="en-US"/>
    </w:rPr>
  </w:style>
  <w:style w:type="paragraph" w:customStyle="1" w:styleId="VicChamberSubhead1">
    <w:name w:val="Vic Chamber Subhead1"/>
    <w:next w:val="VicChamberBody"/>
    <w:qFormat/>
    <w:rsid w:val="00F50264"/>
    <w:pPr>
      <w:spacing w:after="120"/>
    </w:pPr>
    <w:rPr>
      <w:rFonts w:ascii="Arial Narrow" w:hAnsi="Arial Narrow"/>
      <w:b/>
      <w:color w:val="00B0F0"/>
      <w:sz w:val="36"/>
      <w:szCs w:val="36"/>
    </w:rPr>
  </w:style>
  <w:style w:type="paragraph" w:customStyle="1" w:styleId="VicChamberBody">
    <w:name w:val="Vic Chamber Body"/>
    <w:basedOn w:val="Normal"/>
    <w:qFormat/>
    <w:rsid w:val="00F50264"/>
    <w:pPr>
      <w:suppressAutoHyphens w:val="0"/>
    </w:pPr>
    <w:rPr>
      <w:rFonts w:ascii="Arial Narrow" w:hAnsi="Arial Narrow" w:cstheme="minorBidi"/>
      <w:color w:val="000000" w:themeColor="text1"/>
      <w:sz w:val="22"/>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2</Pages>
  <Words>475</Words>
  <Characters>2713</Characters>
  <DocSecurity>0</DocSecurity>
  <Lines>22</Lines>
  <Paragraphs>6</Paragraphs>
  <ScaleCrop>false</ScaleCrop>
  <HeadingPairs>
    <vt:vector size="2" baseType="variant">
      <vt:variant>
        <vt:lpstr>Title</vt:lpstr>
      </vt:variant>
      <vt:variant>
        <vt:i4>1</vt:i4>
      </vt:variant>
    </vt:vector>
  </HeadingPairs>
  <LinksUpToDate>false</LinksUpToDate>
  <CharactersWithSpaces>3182</CharactersWithSpaces>
  <SharedDoc>false</SharedDoc>
  <HyperlinksChanged>false</HyperlinksChanged>
</Properties>
</file>