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41DF8" w14:textId="77777777">
      <w:pPr>
        <w:spacing w:after="240"/>
        <w:rPr>
          <w:rFonts w:ascii="Arial Narrow" w:hAnsi="Arial Narrow" w:cs="Arial"/>
          <w:b/>
          <w:color w:val="00B0F0"/>
          <w:sz w:val="36"/>
          <w:szCs w:val="36"/>
          <w:lang w:eastAsia="en-US"/>
        </w:rPr>
      </w:pPr>
      <w:r>
        <w:rPr>
          <w:rFonts w:ascii="Arial Narrow" w:hAnsi="Arial Narrow" w:cs="Arial"/>
          <w:b/>
          <w:color w:val="00B0F0"/>
          <w:sz w:val="36"/>
          <w:szCs w:val="36"/>
          <w:lang w:eastAsia="en-US"/>
        </w:rPr>
        <w:t>PRE-TRAINING REVIEW</w:t>
      </w:r>
      <w:r>
        <w:rPr>
          <w:rFonts w:ascii="Arial Narrow" w:hAnsi="Arial Narrow" w:cs="Arial"/>
          <w:b/>
          <w:color w:val="00B0F0"/>
          <w:sz w:val="36"/>
          <w:szCs w:val="36"/>
          <w:lang w:eastAsia="en-US"/>
        </w:rPr>
        <w:t xml:space="preserve"> </w:t>
      </w:r>
      <w:r>
        <w:rPr>
          <w:rFonts w:ascii="Arial Narrow" w:hAnsi="Arial Narrow" w:cs="Arial"/>
          <w:b/>
          <w:color w:val="00B0F0"/>
          <w:sz w:val="36"/>
          <w:szCs w:val="36"/>
          <w:lang w:eastAsia="en-US"/>
        </w:rPr>
        <w:t xml:space="preserve">FORM </w:t>
      </w:r>
      <w:r>
        <w:rPr>
          <w:rFonts w:ascii="Arial Narrow" w:hAnsi="Arial Narrow" w:cs="Arial"/>
          <w:b/>
          <w:color w:val="00B0F0"/>
          <w:sz w:val="36"/>
          <w:szCs w:val="36"/>
          <w:lang w:eastAsia="en-US"/>
        </w:rPr>
        <w:t xml:space="preserve">– </w:t>
      </w:r>
      <w:r>
        <w:rPr>
          <w:rFonts w:ascii="Arial Narrow" w:hAnsi="Arial Narrow" w:cs="Arial"/>
          <w:b/>
          <w:i/>
          <w:color w:val="00B0F0"/>
          <w:sz w:val="36"/>
          <w:szCs w:val="36"/>
          <w:lang w:eastAsia="en-US"/>
        </w:rPr>
        <w:t>Student to complete</w:t>
      </w:r>
    </w:p>
    <w:p w14:paraId="597E7840" w14:textId="0603103C">
      <w:pPr>
        <w:pStyle w:val="Heading1"/>
        <w:spacing w:before="240" w:after="240"/>
        <w:jc w:val="left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  <w:lang w:val="en-US"/>
        </w:rPr>
        <w:t>This Form must be completed by all students</w:t>
      </w:r>
      <w:r>
        <w:rPr>
          <w:rFonts w:ascii="Arial Narrow" w:hAnsi="Arial Narrow"/>
          <w:b w:val="0"/>
          <w:sz w:val="20"/>
          <w:lang w:val="en-US"/>
        </w:rPr>
        <w:t xml:space="preserve">, </w:t>
      </w:r>
      <w:r>
        <w:rPr>
          <w:rFonts w:ascii="Arial Narrow" w:hAnsi="Arial Narrow"/>
          <w:b w:val="0"/>
          <w:sz w:val="20"/>
          <w:lang w:val="en-US"/>
        </w:rPr>
        <w:t xml:space="preserve">evaluated by Victorian Chamber </w:t>
      </w:r>
      <w:r>
        <w:rPr>
          <w:rFonts w:ascii="Arial Narrow" w:hAnsi="Arial Narrow"/>
          <w:b w:val="0"/>
          <w:sz w:val="20"/>
          <w:lang w:val="en-US"/>
        </w:rPr>
        <w:t xml:space="preserve">trainer </w:t>
      </w:r>
      <w:r>
        <w:rPr>
          <w:rFonts w:ascii="Arial Narrow" w:hAnsi="Arial Narrow"/>
          <w:b w:val="0"/>
          <w:sz w:val="20"/>
          <w:lang w:val="en-US"/>
        </w:rPr>
        <w:t>and</w:t>
      </w:r>
      <w:r>
        <w:rPr>
          <w:rFonts w:ascii="Arial Narrow" w:hAnsi="Arial Narrow"/>
          <w:b w:val="0"/>
          <w:sz w:val="20"/>
          <w:lang w:val="en-US"/>
        </w:rPr>
        <w:t xml:space="preserve"> finali</w:t>
      </w:r>
      <w:r>
        <w:rPr>
          <w:rFonts w:ascii="Arial Narrow" w:hAnsi="Arial Narrow"/>
          <w:b w:val="0"/>
          <w:sz w:val="20"/>
          <w:lang w:val="en-US"/>
        </w:rPr>
        <w:t>sed</w:t>
      </w:r>
      <w:r>
        <w:rPr>
          <w:rFonts w:ascii="Arial Narrow" w:hAnsi="Arial Narrow"/>
          <w:b w:val="0"/>
          <w:sz w:val="20"/>
          <w:lang w:val="en-US"/>
        </w:rPr>
        <w:t xml:space="preserve"> prior to student</w:t>
      </w:r>
      <w:r>
        <w:rPr>
          <w:rFonts w:ascii="Arial Narrow" w:hAnsi="Arial Narrow"/>
          <w:b w:val="0"/>
          <w:sz w:val="20"/>
          <w:lang w:val="en-US"/>
        </w:rPr>
        <w:t>’s</w:t>
      </w:r>
      <w:r>
        <w:rPr>
          <w:rFonts w:ascii="Arial Narrow" w:hAnsi="Arial Narrow"/>
          <w:b w:val="0"/>
          <w:sz w:val="20"/>
          <w:lang w:val="en-US"/>
        </w:rPr>
        <w:t xml:space="preserve"> enrolment.      </w:t>
      </w:r>
    </w:p>
    <w:p w14:paraId="63D82230" w14:textId="77777777">
      <w:pPr>
        <w:spacing w:before="360" w:after="120"/>
        <w:jc w:val="both"/>
        <w:rPr>
          <w:rFonts w:ascii="Arial Narrow" w:hAnsi="Arial Narrow" w:cs="Arial"/>
          <w:b/>
          <w:sz w:val="28"/>
          <w:szCs w:val="28"/>
          <w:lang w:eastAsia="en-US"/>
        </w:rPr>
      </w:pPr>
      <w:r>
        <w:rPr>
          <w:rFonts w:ascii="Arial Narrow" w:hAnsi="Arial Narrow" w:cs="Arial"/>
          <w:b/>
          <w:sz w:val="28"/>
          <w:szCs w:val="28"/>
          <w:lang w:eastAsia="en-US"/>
        </w:rPr>
        <w:t>Overview</w:t>
      </w:r>
    </w:p>
    <w:p w14:paraId="75A47DB3" w14:textId="2FF2E8C7">
      <w:pPr>
        <w:spacing w:before="120" w:after="1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To h</w:t>
      </w:r>
      <w:r>
        <w:rPr>
          <w:rFonts w:ascii="Arial Narrow" w:hAnsi="Arial Narrow" w:cs="Arial"/>
          <w:sz w:val="22"/>
          <w:szCs w:val="22"/>
          <w:lang w:eastAsia="en-US"/>
        </w:rPr>
        <w:t xml:space="preserve">elp you better understand the expectations of </w:t>
      </w:r>
      <w:r>
        <w:rPr>
          <w:rFonts w:ascii="Arial Narrow" w:hAnsi="Arial Narrow" w:cs="Arial"/>
          <w:sz w:val="22"/>
          <w:szCs w:val="22"/>
          <w:lang w:eastAsia="en-US"/>
        </w:rPr>
        <w:t>students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undertaking this </w:t>
      </w:r>
      <w:r>
        <w:rPr>
          <w:rFonts w:ascii="Arial Narrow" w:hAnsi="Arial Narrow" w:cs="Arial"/>
          <w:sz w:val="22"/>
          <w:szCs w:val="22"/>
          <w:lang w:eastAsia="en-US"/>
        </w:rPr>
        <w:t>qualification</w:t>
      </w:r>
      <w:r>
        <w:rPr>
          <w:rFonts w:ascii="Arial Narrow" w:hAnsi="Arial Narrow" w:cs="Arial"/>
          <w:sz w:val="22"/>
          <w:szCs w:val="22"/>
          <w:lang w:eastAsia="en-US"/>
        </w:rPr>
        <w:t xml:space="preserve">, read the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following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statements </w:t>
      </w:r>
      <w:r>
        <w:rPr>
          <w:rFonts w:ascii="Arial Narrow" w:hAnsi="Arial Narrow" w:cs="Arial"/>
          <w:sz w:val="22"/>
          <w:szCs w:val="22"/>
          <w:lang w:eastAsia="en-US"/>
        </w:rPr>
        <w:t>a</w:t>
      </w:r>
      <w:r>
        <w:rPr>
          <w:rFonts w:ascii="Arial Narrow" w:hAnsi="Arial Narrow" w:cs="Arial"/>
          <w:sz w:val="22"/>
          <w:szCs w:val="22"/>
          <w:lang w:eastAsia="en-US"/>
        </w:rPr>
        <w:t xml:space="preserve">nd reflect on the stage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of your career / work </w:t>
      </w:r>
      <w:r>
        <w:rPr>
          <w:rFonts w:ascii="Arial Narrow" w:hAnsi="Arial Narrow" w:cs="Arial"/>
          <w:sz w:val="22"/>
          <w:szCs w:val="22"/>
          <w:lang w:eastAsia="en-US"/>
        </w:rPr>
        <w:t>that you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a</w:t>
      </w:r>
      <w:r>
        <w:rPr>
          <w:rFonts w:ascii="Arial Narrow" w:hAnsi="Arial Narrow" w:cs="Arial"/>
          <w:sz w:val="22"/>
          <w:szCs w:val="22"/>
          <w:lang w:eastAsia="en-US"/>
        </w:rPr>
        <w:t xml:space="preserve">re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at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now, where do you want to go and how </w:t>
      </w:r>
      <w:r>
        <w:rPr>
          <w:rFonts w:ascii="Arial Narrow" w:hAnsi="Arial Narrow" w:cs="Arial"/>
          <w:sz w:val="22"/>
          <w:szCs w:val="22"/>
          <w:lang w:eastAsia="en-US"/>
        </w:rPr>
        <w:t>will this qualification help you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get there: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49"/>
      </w:tblGrid>
      <w:tr w14:paraId="1235D018" w14:textId="77777777">
        <w:tc>
          <w:tcPr>
            <w:tcW w:w="5000" w:type="pct"/>
          </w:tcPr>
          <w:p w14:paraId="42773C4E" w14:textId="02086E88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This qualification is suitable for people in a Work Health and Safety (WHS) role, who provide leader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ship and guidance to others, 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have some limited responsi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bility for the output of others and who apply 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a broad 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range of 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technical 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knowledge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and skills in a wide variety of contexts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.</w:t>
            </w:r>
          </w:p>
          <w:p w14:paraId="656F71C2" w14:textId="2834BA4A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Those in such WHS-related roles routinely manage risks effectively, apply relevant WHS laws, and contribute to WHS within the workplace in known or changing contexts with established parameters. </w:t>
            </w:r>
          </w:p>
          <w:p w14:paraId="735154F9" w14:textId="3D89AAEF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Individuals at this level apply solutions to a defined range of unpredictable problems and analyse and evaluate information from a variety of sources. </w:t>
            </w:r>
          </w:p>
        </w:tc>
      </w:tr>
    </w:tbl>
    <w:p w14:paraId="357CD11B" w14:textId="0323D25B">
      <w:pPr>
        <w:spacing w:before="120" w:after="1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 xml:space="preserve">The units in your course incorporate language, literacy, numeracy (LLN) and employment skills, known as Foundation Skills,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that are essential for performance </w:t>
      </w:r>
      <w:r>
        <w:rPr>
          <w:rFonts w:ascii="Arial Narrow" w:hAnsi="Arial Narrow" w:cs="Arial"/>
          <w:sz w:val="22"/>
          <w:szCs w:val="22"/>
          <w:lang w:eastAsia="en-US"/>
        </w:rPr>
        <w:t>at your course level, such as: reading, writing, oral communications, numeracy, interacting with others, navigating the world of work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and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getting the work done.</w:t>
      </w:r>
    </w:p>
    <w:p w14:paraId="106ECEFB" w14:textId="77777777">
      <w:pPr>
        <w:spacing w:before="120" w:after="1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While addressing mostly the LLN skills, t</w:t>
      </w:r>
      <w:r>
        <w:rPr>
          <w:rFonts w:ascii="Arial Narrow" w:hAnsi="Arial Narrow" w:cs="Arial"/>
          <w:sz w:val="22"/>
          <w:szCs w:val="22"/>
          <w:lang w:eastAsia="en-US"/>
        </w:rPr>
        <w:t>his pre-training review aims to ensure that you will get the maximum outcomes and benefits from your course.</w:t>
      </w:r>
    </w:p>
    <w:p w14:paraId="06072251" w14:textId="77777777">
      <w:pPr>
        <w:spacing w:before="120" w:after="1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This P</w:t>
      </w:r>
      <w:r>
        <w:rPr>
          <w:rFonts w:ascii="Arial Narrow" w:hAnsi="Arial Narrow" w:cs="Arial"/>
          <w:sz w:val="22"/>
          <w:szCs w:val="22"/>
          <w:lang w:eastAsia="en-US"/>
        </w:rPr>
        <w:t xml:space="preserve">re-Training </w:t>
      </w:r>
      <w:r>
        <w:rPr>
          <w:rFonts w:ascii="Arial Narrow" w:hAnsi="Arial Narrow" w:cs="Arial"/>
          <w:sz w:val="22"/>
          <w:szCs w:val="22"/>
          <w:lang w:eastAsia="en-US"/>
        </w:rPr>
        <w:t>R</w:t>
      </w:r>
      <w:r>
        <w:rPr>
          <w:rFonts w:ascii="Arial Narrow" w:hAnsi="Arial Narrow" w:cs="Arial"/>
          <w:sz w:val="22"/>
          <w:szCs w:val="22"/>
          <w:lang w:eastAsia="en-US"/>
        </w:rPr>
        <w:t>eview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assists V</w:t>
      </w:r>
      <w:r>
        <w:rPr>
          <w:rFonts w:ascii="Arial Narrow" w:hAnsi="Arial Narrow" w:cs="Arial"/>
          <w:sz w:val="22"/>
          <w:szCs w:val="22"/>
          <w:lang w:eastAsia="en-US"/>
        </w:rPr>
        <w:t>ictorian Chamber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to determine if this course is a suitable and the most suitable one for you at this time, based on your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educational </w:t>
      </w:r>
      <w:r>
        <w:rPr>
          <w:rFonts w:ascii="Arial Narrow" w:hAnsi="Arial Narrow" w:cs="Arial"/>
          <w:sz w:val="22"/>
          <w:szCs w:val="22"/>
          <w:lang w:eastAsia="en-US"/>
        </w:rPr>
        <w:t>history</w:t>
      </w:r>
      <w:r>
        <w:rPr>
          <w:rFonts w:ascii="Arial Narrow" w:hAnsi="Arial Narrow" w:cs="Arial"/>
          <w:sz w:val="22"/>
          <w:szCs w:val="22"/>
          <w:lang w:eastAsia="en-US"/>
        </w:rPr>
        <w:t xml:space="preserve">,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existing </w:t>
      </w:r>
      <w:r>
        <w:rPr>
          <w:rFonts w:ascii="Arial Narrow" w:hAnsi="Arial Narrow" w:cs="Arial"/>
          <w:sz w:val="22"/>
          <w:szCs w:val="22"/>
          <w:lang w:eastAsia="en-US"/>
        </w:rPr>
        <w:t>capabilities, aspirations</w:t>
      </w:r>
      <w:r>
        <w:rPr>
          <w:rFonts w:ascii="Arial Narrow" w:hAnsi="Arial Narrow" w:cs="Arial"/>
          <w:sz w:val="22"/>
          <w:szCs w:val="22"/>
          <w:lang w:eastAsia="en-US"/>
        </w:rPr>
        <w:t xml:space="preserve">, </w:t>
      </w:r>
      <w:r>
        <w:rPr>
          <w:rFonts w:ascii="Arial Narrow" w:hAnsi="Arial Narrow" w:cs="Arial"/>
          <w:sz w:val="22"/>
          <w:szCs w:val="22"/>
          <w:lang w:eastAsia="en-US"/>
        </w:rPr>
        <w:t>interests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and career goals</w:t>
      </w:r>
      <w:r>
        <w:rPr>
          <w:rFonts w:ascii="Arial Narrow" w:hAnsi="Arial Narrow" w:cs="Arial"/>
          <w:sz w:val="22"/>
          <w:szCs w:val="22"/>
          <w:lang w:eastAsia="en-US"/>
        </w:rPr>
        <w:t xml:space="preserve">, and </w:t>
      </w:r>
      <w:r>
        <w:rPr>
          <w:rFonts w:ascii="Arial Narrow" w:hAnsi="Arial Narrow" w:cs="Arial"/>
          <w:sz w:val="22"/>
          <w:szCs w:val="22"/>
          <w:lang w:eastAsia="en-US"/>
        </w:rPr>
        <w:t>to ascertain that the skill</w:t>
      </w:r>
      <w:r>
        <w:rPr>
          <w:rFonts w:ascii="Arial Narrow" w:hAnsi="Arial Narrow" w:cs="Arial"/>
          <w:sz w:val="22"/>
          <w:szCs w:val="22"/>
          <w:lang w:eastAsia="en-US"/>
        </w:rPr>
        <w:t>s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and </w:t>
      </w:r>
      <w:r>
        <w:rPr>
          <w:rFonts w:ascii="Arial Narrow" w:hAnsi="Arial Narrow" w:cs="Arial"/>
          <w:sz w:val="22"/>
          <w:szCs w:val="22"/>
          <w:lang w:eastAsia="en-US"/>
        </w:rPr>
        <w:t>competencies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you will gain will </w:t>
      </w:r>
      <w:r>
        <w:rPr>
          <w:rFonts w:ascii="Arial Narrow" w:hAnsi="Arial Narrow" w:cs="Arial"/>
          <w:sz w:val="22"/>
          <w:szCs w:val="22"/>
          <w:lang w:eastAsia="en-US"/>
        </w:rPr>
        <w:t>make you job-ready</w:t>
      </w:r>
      <w:r>
        <w:rPr>
          <w:rFonts w:ascii="Arial Narrow" w:hAnsi="Arial Narrow" w:cs="Arial"/>
          <w:sz w:val="22"/>
          <w:szCs w:val="22"/>
          <w:lang w:eastAsia="en-US"/>
        </w:rPr>
        <w:t>, increase your employability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or assist you in undertaking further education.</w:t>
      </w:r>
    </w:p>
    <w:p w14:paraId="5ABC3A91" w14:textId="77777777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This information will enable the Victorian Chamber</w:t>
      </w:r>
      <w:r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021FAEE9" w14:textId="77777777">
      <w:pPr>
        <w:pStyle w:val="ListParagraph"/>
        <w:numPr>
          <w:ilvl w:val="0"/>
          <w:numId w:val="23"/>
        </w:numPr>
        <w:spacing w:before="60" w:after="60"/>
        <w:ind w:left="360" w:hanging="357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 xml:space="preserve">to determine and </w:t>
      </w:r>
      <w:r>
        <w:rPr>
          <w:rFonts w:ascii="Arial Narrow" w:hAnsi="Arial Narrow" w:cs="Arial"/>
          <w:sz w:val="22"/>
          <w:szCs w:val="22"/>
          <w:lang w:eastAsia="en-US"/>
        </w:rPr>
        <w:t>understand:</w:t>
      </w:r>
    </w:p>
    <w:p w14:paraId="1485D925" w14:textId="72084BCE">
      <w:pPr>
        <w:pStyle w:val="ListParagraph"/>
        <w:numPr>
          <w:ilvl w:val="0"/>
          <w:numId w:val="23"/>
        </w:numPr>
        <w:spacing w:before="60" w:after="60"/>
        <w:ind w:hanging="357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 xml:space="preserve">your training needs </w:t>
      </w:r>
    </w:p>
    <w:p w14:paraId="6DE81245" w14:textId="104995E6">
      <w:pPr>
        <w:pStyle w:val="ListParagraph"/>
        <w:numPr>
          <w:ilvl w:val="0"/>
          <w:numId w:val="23"/>
        </w:numPr>
        <w:spacing w:before="60" w:after="60"/>
        <w:ind w:hanging="357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 xml:space="preserve">your current competencies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as they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relate to the course </w:t>
      </w:r>
    </w:p>
    <w:p w14:paraId="7B11C9E3" w14:textId="77777777">
      <w:pPr>
        <w:pStyle w:val="ListParagraph"/>
        <w:numPr>
          <w:ilvl w:val="0"/>
          <w:numId w:val="23"/>
        </w:numPr>
        <w:spacing w:before="60" w:after="60"/>
        <w:ind w:hanging="357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opportunity for Recognition of Prior Learning (RPL)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or credit transfer</w:t>
      </w:r>
    </w:p>
    <w:p w14:paraId="747B0E29" w14:textId="77777777">
      <w:pPr>
        <w:pStyle w:val="ListParagraph"/>
        <w:numPr>
          <w:ilvl w:val="0"/>
          <w:numId w:val="23"/>
        </w:numPr>
        <w:spacing w:before="60" w:after="60"/>
        <w:ind w:hanging="357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opportunity for gap training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</w:t>
      </w:r>
    </w:p>
    <w:p w14:paraId="2FDB2F1C" w14:textId="77777777">
      <w:pPr>
        <w:pStyle w:val="ListParagraph"/>
        <w:numPr>
          <w:ilvl w:val="0"/>
          <w:numId w:val="23"/>
        </w:numPr>
        <w:spacing w:before="60" w:after="60"/>
        <w:ind w:hanging="357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your l</w:t>
      </w:r>
      <w:r>
        <w:rPr>
          <w:rFonts w:ascii="Arial Narrow" w:hAnsi="Arial Narrow" w:cs="Arial"/>
          <w:sz w:val="22"/>
          <w:szCs w:val="22"/>
          <w:lang w:eastAsia="en-US"/>
        </w:rPr>
        <w:t>anguag</w:t>
      </w:r>
      <w:r>
        <w:rPr>
          <w:rFonts w:ascii="Arial Narrow" w:hAnsi="Arial Narrow" w:cs="Arial"/>
          <w:sz w:val="22"/>
          <w:szCs w:val="22"/>
          <w:lang w:eastAsia="en-US"/>
        </w:rPr>
        <w:t>e, literacy and n</w:t>
      </w:r>
      <w:r>
        <w:rPr>
          <w:rFonts w:ascii="Arial Narrow" w:hAnsi="Arial Narrow" w:cs="Arial"/>
          <w:sz w:val="22"/>
          <w:szCs w:val="22"/>
          <w:lang w:eastAsia="en-US"/>
        </w:rPr>
        <w:t>umeracy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(LLN)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skills, </w:t>
      </w:r>
    </w:p>
    <w:p w14:paraId="06AB1486" w14:textId="424E3F8F">
      <w:pPr>
        <w:pStyle w:val="ListParagraph"/>
        <w:numPr>
          <w:ilvl w:val="0"/>
          <w:numId w:val="23"/>
        </w:numPr>
        <w:spacing w:before="60" w:after="60"/>
        <w:ind w:left="360" w:hanging="357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 xml:space="preserve">to ensure that the learning strategy and materials </w:t>
      </w:r>
      <w:r>
        <w:rPr>
          <w:rFonts w:ascii="Arial Narrow" w:hAnsi="Arial Narrow" w:cs="Arial"/>
          <w:sz w:val="22"/>
          <w:szCs w:val="22"/>
          <w:lang w:eastAsia="en-US"/>
        </w:rPr>
        <w:t>will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meet your individual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needs </w:t>
      </w:r>
      <w:r>
        <w:rPr>
          <w:rFonts w:ascii="Arial Narrow" w:hAnsi="Arial Narrow" w:cs="Arial"/>
          <w:sz w:val="22"/>
          <w:szCs w:val="22"/>
          <w:lang w:eastAsia="en-US"/>
        </w:rPr>
        <w:t>and your workplace requirements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(if a trainee)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</w:t>
      </w:r>
    </w:p>
    <w:p w14:paraId="6C3F19DD" w14:textId="31B28DD0">
      <w:pPr>
        <w:pStyle w:val="ListParagraph"/>
        <w:numPr>
          <w:ilvl w:val="0"/>
          <w:numId w:val="23"/>
        </w:numPr>
        <w:spacing w:before="60" w:after="60"/>
        <w:ind w:left="360" w:hanging="357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to identify and provide you with the support you may require in areas such as language, literacy</w:t>
      </w:r>
      <w:r>
        <w:rPr>
          <w:rFonts w:ascii="Arial Narrow" w:hAnsi="Arial Narrow" w:cs="Arial"/>
          <w:sz w:val="22"/>
          <w:szCs w:val="22"/>
          <w:lang w:eastAsia="en-US"/>
        </w:rPr>
        <w:t xml:space="preserve">, </w:t>
      </w:r>
      <w:r>
        <w:rPr>
          <w:rFonts w:ascii="Arial Narrow" w:hAnsi="Arial Narrow" w:cs="Arial"/>
          <w:sz w:val="22"/>
          <w:szCs w:val="22"/>
          <w:lang w:eastAsia="en-US"/>
        </w:rPr>
        <w:t>learning and assessment</w:t>
      </w:r>
    </w:p>
    <w:p w14:paraId="4BD03489" w14:textId="77777777">
      <w:pPr>
        <w:spacing w:before="240" w:after="120"/>
        <w:jc w:val="both"/>
        <w:rPr>
          <w:rFonts w:ascii="Arial Narrow" w:hAnsi="Arial Narrow" w:cs="Arial"/>
          <w:b/>
          <w:sz w:val="28"/>
          <w:szCs w:val="28"/>
          <w:lang w:eastAsia="en-US"/>
        </w:rPr>
      </w:pPr>
      <w:r>
        <w:rPr>
          <w:rFonts w:ascii="Arial Narrow" w:hAnsi="Arial Narrow" w:cs="Arial"/>
          <w:b/>
          <w:sz w:val="28"/>
          <w:szCs w:val="28"/>
          <w:lang w:eastAsia="en-US"/>
        </w:rPr>
        <w:t>Instructions</w:t>
      </w:r>
    </w:p>
    <w:p w14:paraId="0D7C525A" w14:textId="7AAEC4F4">
      <w:pPr>
        <w:spacing w:before="120" w:after="1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 xml:space="preserve">This </w:t>
      </w:r>
      <w:r>
        <w:rPr>
          <w:rFonts w:ascii="Arial Narrow" w:hAnsi="Arial Narrow" w:cs="Arial"/>
          <w:sz w:val="22"/>
          <w:szCs w:val="22"/>
          <w:lang w:eastAsia="en-US"/>
        </w:rPr>
        <w:t>PTR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is an essential component of the selection process for your enrolment </w:t>
      </w:r>
      <w:r>
        <w:rPr>
          <w:rFonts w:ascii="Arial Narrow" w:hAnsi="Arial Narrow" w:cs="Arial"/>
          <w:sz w:val="22"/>
          <w:szCs w:val="22"/>
          <w:lang w:eastAsia="en-US"/>
        </w:rPr>
        <w:t>in this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course.</w:t>
      </w:r>
    </w:p>
    <w:p w14:paraId="756FED5B" w14:textId="4684C0B1">
      <w:pPr>
        <w:spacing w:before="120" w:after="1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Refer to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your course web page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at </w:t>
      </w:r>
      <w:hyperlink r:id="rId7" w:history="1">
        <w:r>
          <w:rPr>
            <w:rStyle w:val="Hyperlink"/>
            <w:rFonts w:ascii="Arial Narrow" w:hAnsi="Arial Narrow" w:cs="Arial"/>
            <w:sz w:val="22"/>
            <w:szCs w:val="22"/>
            <w:lang w:eastAsia="en-US"/>
          </w:rPr>
          <w:t>www.victorianchamber.com.au</w:t>
        </w:r>
      </w:hyperlink>
      <w:r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and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review the information and the attached documents in </w:t>
      </w:r>
      <w:r>
        <w:rPr>
          <w:rFonts w:ascii="Arial Narrow" w:hAnsi="Arial Narrow" w:cs="Arial"/>
          <w:sz w:val="22"/>
          <w:szCs w:val="22"/>
          <w:lang w:eastAsia="en-US"/>
        </w:rPr>
        <w:t>light of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  <w:lang w:eastAsia="en-US"/>
        </w:rPr>
        <w:t>your expectations and your previous experience.</w:t>
      </w:r>
    </w:p>
    <w:p w14:paraId="61F1B1C5" w14:textId="77777777">
      <w:pPr>
        <w:spacing w:before="120" w:after="1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 xml:space="preserve">Where </w:t>
      </w:r>
      <w:r>
        <w:rPr>
          <w:rFonts w:ascii="Arial Narrow" w:hAnsi="Arial Narrow" w:cs="Arial"/>
          <w:sz w:val="22"/>
          <w:szCs w:val="22"/>
          <w:lang w:eastAsia="en-US"/>
        </w:rPr>
        <w:t>y</w:t>
      </w:r>
      <w:r>
        <w:rPr>
          <w:rFonts w:ascii="Arial Narrow" w:hAnsi="Arial Narrow" w:cs="Arial"/>
          <w:sz w:val="22"/>
          <w:szCs w:val="22"/>
          <w:lang w:eastAsia="en-US"/>
        </w:rPr>
        <w:t xml:space="preserve">ou are required to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write a </w:t>
      </w:r>
      <w:r>
        <w:rPr>
          <w:rFonts w:ascii="Arial Narrow" w:hAnsi="Arial Narrow" w:cs="Arial"/>
          <w:sz w:val="22"/>
          <w:szCs w:val="22"/>
          <w:lang w:eastAsia="en-US"/>
        </w:rPr>
        <w:t>brief answer to the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q</w:t>
      </w:r>
      <w:r>
        <w:rPr>
          <w:rFonts w:ascii="Arial Narrow" w:hAnsi="Arial Narrow" w:cs="Arial"/>
          <w:sz w:val="22"/>
          <w:szCs w:val="22"/>
          <w:lang w:eastAsia="en-US"/>
        </w:rPr>
        <w:t xml:space="preserve">uestions, you must write a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minimum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of </w:t>
      </w:r>
      <w:r>
        <w:rPr>
          <w:rFonts w:ascii="Arial Narrow" w:hAnsi="Arial Narrow" w:cs="Arial"/>
          <w:sz w:val="22"/>
          <w:szCs w:val="22"/>
          <w:lang w:eastAsia="en-US"/>
        </w:rPr>
        <w:t>2-3 paragraphs</w:t>
      </w:r>
      <w:r>
        <w:rPr>
          <w:rFonts w:ascii="Arial Narrow" w:hAnsi="Arial Narrow" w:cs="Arial"/>
          <w:sz w:val="22"/>
          <w:szCs w:val="22"/>
          <w:lang w:eastAsia="en-US"/>
        </w:rPr>
        <w:t>. All questions must be answered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as instructed</w:t>
      </w:r>
      <w:r>
        <w:rPr>
          <w:rFonts w:ascii="Arial Narrow" w:hAnsi="Arial Narrow" w:cs="Arial"/>
          <w:sz w:val="22"/>
          <w:szCs w:val="22"/>
          <w:lang w:eastAsia="en-US"/>
        </w:rPr>
        <w:t xml:space="preserve">;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‘yes, no, n/a’- types of answers are not acceptable. </w:t>
      </w:r>
    </w:p>
    <w:p w14:paraId="103DBA32" w14:textId="6DE11D71">
      <w:pPr>
        <w:spacing w:before="120" w:after="1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 xml:space="preserve">Incomplete or inappropriately completed forms will not be considered and your enrolment </w:t>
      </w:r>
      <w:r>
        <w:rPr>
          <w:rFonts w:ascii="Arial Narrow" w:hAnsi="Arial Narrow" w:cs="Arial"/>
          <w:sz w:val="22"/>
          <w:szCs w:val="22"/>
          <w:lang w:eastAsia="en-US"/>
        </w:rPr>
        <w:t>will not proceed until a correctly completed form is received.</w:t>
      </w:r>
    </w:p>
    <w:p w14:paraId="2B1CCBA9" w14:textId="77777777">
      <w:pPr>
        <w:spacing w:before="120" w:after="1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Your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trainer will evaluate your information and provide a written outcome within a week from the date of submission. If needed, they may contact you to discuss this further.</w:t>
      </w:r>
    </w:p>
    <w:p w14:paraId="2EA47EF1" w14:textId="5CF6E3EC">
      <w:pPr>
        <w:rPr>
          <w:rFonts w:ascii="Arial Narrow" w:hAnsi="Arial Narrow" w:cs="Calibri,Bold"/>
          <w:b/>
          <w:bCs/>
          <w:sz w:val="22"/>
          <w:szCs w:val="22"/>
        </w:rPr>
      </w:pPr>
    </w:p>
    <w:p w14:paraId="77A6B37F" w14:textId="77777777">
      <w:pPr>
        <w:spacing w:before="240" w:after="240" w:line="360" w:lineRule="auto"/>
        <w:jc w:val="both"/>
        <w:rPr>
          <w:rFonts w:ascii="Arial Narrow" w:hAnsi="Arial Narrow" w:cs="Calibri,Bold"/>
          <w:b/>
          <w:bCs/>
          <w:sz w:val="32"/>
          <w:szCs w:val="32"/>
        </w:rPr>
      </w:pPr>
      <w:r>
        <w:rPr>
          <w:rFonts w:ascii="Arial Narrow" w:hAnsi="Arial Narrow" w:cs="Calibri,Bold"/>
          <w:b/>
          <w:bCs/>
          <w:sz w:val="32"/>
          <w:szCs w:val="32"/>
        </w:rPr>
        <w:lastRenderedPageBreak/>
        <w:t>SECTION 1 – Language and Literacy</w:t>
      </w:r>
    </w:p>
    <w:p w14:paraId="51410812" w14:textId="77777777">
      <w:pPr>
        <w:shd w:val="clear" w:color="auto" w:fill="D9D9D9" w:themeFill="background1" w:themeFillShade="D9"/>
        <w:spacing w:before="240" w:after="240"/>
        <w:jc w:val="both"/>
        <w:rPr>
          <w:rFonts w:ascii="Arial Narrow" w:hAnsi="Arial Narrow" w:cs="Calibri,Bold"/>
          <w:b/>
          <w:bCs/>
          <w:sz w:val="28"/>
          <w:szCs w:val="28"/>
        </w:rPr>
      </w:pPr>
      <w:r>
        <w:rPr>
          <w:rFonts w:ascii="Arial Narrow" w:hAnsi="Arial Narrow" w:cs="Calibri,Bold"/>
          <w:b/>
          <w:bCs/>
          <w:sz w:val="28"/>
          <w:szCs w:val="28"/>
        </w:rPr>
        <w:t xml:space="preserve">1. </w:t>
      </w:r>
      <w:r>
        <w:rPr>
          <w:rFonts w:ascii="Arial Narrow" w:hAnsi="Arial Narrow" w:cs="Calibri,Bold"/>
          <w:b/>
          <w:bCs/>
          <w:sz w:val="28"/>
          <w:szCs w:val="28"/>
        </w:rPr>
        <w:t xml:space="preserve">Your </w:t>
      </w:r>
      <w:r>
        <w:rPr>
          <w:rFonts w:ascii="Arial Narrow" w:hAnsi="Arial Narrow" w:cs="Calibri,Bold"/>
          <w:b/>
          <w:bCs/>
          <w:sz w:val="28"/>
          <w:szCs w:val="28"/>
        </w:rPr>
        <w:t>Work E</w:t>
      </w:r>
      <w:r>
        <w:rPr>
          <w:rFonts w:ascii="Arial Narrow" w:hAnsi="Arial Narrow" w:cs="Calibri,Bold"/>
          <w:b/>
          <w:bCs/>
          <w:sz w:val="28"/>
          <w:szCs w:val="28"/>
        </w:rPr>
        <w:t>xperience</w:t>
      </w:r>
      <w:r>
        <w:rPr>
          <w:rFonts w:ascii="Arial Narrow" w:hAnsi="Arial Narrow" w:cs="Calibri,Bold"/>
          <w:b/>
          <w:bCs/>
          <w:sz w:val="28"/>
          <w:szCs w:val="28"/>
        </w:rPr>
        <w:t xml:space="preserve"> and Current C</w:t>
      </w:r>
      <w:r>
        <w:rPr>
          <w:rFonts w:ascii="Arial Narrow" w:hAnsi="Arial Narrow" w:cs="Calibri,Bold"/>
          <w:b/>
          <w:bCs/>
          <w:sz w:val="28"/>
          <w:szCs w:val="28"/>
        </w:rPr>
        <w:t>ompetencies</w:t>
      </w:r>
    </w:p>
    <w:p w14:paraId="46DF7AF9" w14:textId="77777777">
      <w:pPr>
        <w:pStyle w:val="ListParagraph"/>
        <w:numPr>
          <w:ilvl w:val="0"/>
          <w:numId w:val="9"/>
        </w:numPr>
        <w:spacing w:before="120" w:after="120"/>
        <w:ind w:left="714" w:hanging="357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 xml:space="preserve">Read through the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task </w:t>
      </w:r>
      <w:r>
        <w:rPr>
          <w:rFonts w:ascii="Arial Narrow" w:hAnsi="Arial Narrow" w:cs="Arial"/>
          <w:sz w:val="22"/>
          <w:szCs w:val="22"/>
          <w:lang w:eastAsia="en-US"/>
        </w:rPr>
        <w:t>list below and for each item, think about your current or previous job roles and indicate if you have any voc</w:t>
      </w:r>
      <w:r>
        <w:rPr>
          <w:rFonts w:ascii="Arial Narrow" w:hAnsi="Arial Narrow" w:cs="Arial"/>
          <w:sz w:val="22"/>
          <w:szCs w:val="22"/>
          <w:lang w:eastAsia="en-US"/>
        </w:rPr>
        <w:t xml:space="preserve">ational experience in that </w:t>
      </w:r>
      <w:r>
        <w:rPr>
          <w:rFonts w:ascii="Arial Narrow" w:hAnsi="Arial Narrow" w:cs="Arial"/>
          <w:sz w:val="22"/>
          <w:szCs w:val="22"/>
          <w:lang w:eastAsia="en-US"/>
        </w:rPr>
        <w:t>area: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2"/>
        <w:gridCol w:w="1289"/>
        <w:gridCol w:w="1289"/>
        <w:gridCol w:w="1179"/>
      </w:tblGrid>
      <w:tr w14:paraId="37BB4350" w14:textId="77777777">
        <w:trPr>
          <w:cantSplit/>
          <w:jc w:val="center"/>
        </w:trPr>
        <w:tc>
          <w:tcPr>
            <w:tcW w:w="3202" w:type="pct"/>
            <w:shd w:val="clear" w:color="auto" w:fill="auto"/>
            <w:vAlign w:val="center"/>
          </w:tcPr>
          <w:p w14:paraId="067D7389" w14:textId="77777777">
            <w:pPr>
              <w:pStyle w:val="TableHeading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Skill / Experience</w:t>
            </w:r>
          </w:p>
        </w:tc>
        <w:tc>
          <w:tcPr>
            <w:tcW w:w="617" w:type="pct"/>
          </w:tcPr>
          <w:p w14:paraId="15C5F06A" w14:textId="77777777">
            <w:pPr>
              <w:pStyle w:val="TableHeading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Very</w:t>
            </w:r>
          </w:p>
          <w:p w14:paraId="65A4DB56" w14:textId="77777777">
            <w:pPr>
              <w:pStyle w:val="TableHeading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Experienced</w:t>
            </w:r>
          </w:p>
        </w:tc>
        <w:tc>
          <w:tcPr>
            <w:tcW w:w="617" w:type="pct"/>
            <w:vAlign w:val="center"/>
          </w:tcPr>
          <w:p w14:paraId="007F615D" w14:textId="77777777">
            <w:pPr>
              <w:pStyle w:val="TableHeading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Less Experienced</w:t>
            </w:r>
          </w:p>
        </w:tc>
        <w:tc>
          <w:tcPr>
            <w:tcW w:w="564" w:type="pct"/>
            <w:vAlign w:val="center"/>
          </w:tcPr>
          <w:p w14:paraId="31C6EE93" w14:textId="77777777">
            <w:pPr>
              <w:pStyle w:val="TableHeading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E</w:t>
            </w:r>
            <w:r>
              <w:rPr>
                <w:rFonts w:ascii="Arial Narrow" w:hAnsi="Arial Narrow" w:cs="Arial"/>
                <w:sz w:val="22"/>
                <w:szCs w:val="22"/>
              </w:rPr>
              <w:t>xperience</w:t>
            </w:r>
          </w:p>
        </w:tc>
      </w:tr>
      <w:tr w14:paraId="118AB755" w14:textId="77777777">
        <w:trPr>
          <w:cantSplit/>
          <w:jc w:val="center"/>
        </w:trPr>
        <w:tc>
          <w:tcPr>
            <w:tcW w:w="3202" w:type="pct"/>
            <w:vAlign w:val="center"/>
          </w:tcPr>
          <w:p w14:paraId="26122519" w14:textId="77777777">
            <w:pPr>
              <w:pStyle w:val="BulletLast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60" w:after="60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Applying knowledge of OHS/ WHS legislation in the workplace</w:t>
            </w:r>
          </w:p>
        </w:tc>
        <w:tc>
          <w:tcPr>
            <w:tcW w:w="617" w:type="pct"/>
            <w:vAlign w:val="center"/>
          </w:tcPr>
          <w:p w14:paraId="212607C0" w14:textId="777777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617" w:type="pct"/>
            <w:vAlign w:val="center"/>
          </w:tcPr>
          <w:p w14:paraId="4B041828" w14:textId="77777777">
            <w:pPr>
              <w:pStyle w:val="Bullet"/>
              <w:tabs>
                <w:tab w:val="clear" w:pos="360"/>
              </w:tabs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64" w:type="pct"/>
            <w:vAlign w:val="center"/>
          </w:tcPr>
          <w:p w14:paraId="771F9457" w14:textId="77777777">
            <w:pPr>
              <w:pStyle w:val="Bullet"/>
              <w:tabs>
                <w:tab w:val="clear" w:pos="360"/>
              </w:tabs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14:paraId="2A7FD0F3" w14:textId="77777777">
        <w:trPr>
          <w:cantSplit/>
          <w:jc w:val="center"/>
        </w:trPr>
        <w:tc>
          <w:tcPr>
            <w:tcW w:w="3202" w:type="pct"/>
            <w:vAlign w:val="center"/>
          </w:tcPr>
          <w:p w14:paraId="11A7F6BF" w14:textId="77777777">
            <w:pPr>
              <w:pStyle w:val="BulletLast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60" w:after="6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Participating in OHS/ WHS communication and consultative processes</w:t>
            </w:r>
          </w:p>
        </w:tc>
        <w:tc>
          <w:tcPr>
            <w:tcW w:w="617" w:type="pct"/>
            <w:vAlign w:val="center"/>
          </w:tcPr>
          <w:p w14:paraId="73B1C012" w14:textId="777777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617" w:type="pct"/>
            <w:vAlign w:val="center"/>
          </w:tcPr>
          <w:p w14:paraId="052265B5" w14:textId="77777777">
            <w:pPr>
              <w:pStyle w:val="Bullet"/>
              <w:tabs>
                <w:tab w:val="clear" w:pos="360"/>
              </w:tabs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64" w:type="pct"/>
            <w:vAlign w:val="center"/>
          </w:tcPr>
          <w:p w14:paraId="13A48B47" w14:textId="77777777">
            <w:pPr>
              <w:pStyle w:val="Bullet"/>
              <w:tabs>
                <w:tab w:val="clear" w:pos="360"/>
              </w:tabs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14:paraId="2A997087" w14:textId="77777777">
        <w:trPr>
          <w:cantSplit/>
          <w:jc w:val="center"/>
        </w:trPr>
        <w:tc>
          <w:tcPr>
            <w:tcW w:w="3202" w:type="pct"/>
            <w:vAlign w:val="center"/>
          </w:tcPr>
          <w:p w14:paraId="047FCFED" w14:textId="77777777">
            <w:pPr>
              <w:pStyle w:val="BulletLast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60" w:after="6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Contributing to OHS/ WHS hazard identification and risk </w:t>
            </w:r>
            <w:r>
              <w:rPr>
                <w:rFonts w:ascii="Arial Narrow" w:hAnsi="Arial Narrow" w:cs="Arial"/>
                <w:sz w:val="22"/>
                <w:szCs w:val="22"/>
              </w:rPr>
              <w:t>management</w:t>
            </w:r>
          </w:p>
        </w:tc>
        <w:tc>
          <w:tcPr>
            <w:tcW w:w="617" w:type="pct"/>
            <w:vAlign w:val="center"/>
          </w:tcPr>
          <w:p w14:paraId="36585BD0" w14:textId="777777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617" w:type="pct"/>
            <w:vAlign w:val="center"/>
          </w:tcPr>
          <w:p w14:paraId="76C7148C" w14:textId="77777777">
            <w:pPr>
              <w:pStyle w:val="Bullet"/>
              <w:tabs>
                <w:tab w:val="clear" w:pos="360"/>
              </w:tabs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64" w:type="pct"/>
            <w:vAlign w:val="center"/>
          </w:tcPr>
          <w:p w14:paraId="4E6C44D5" w14:textId="77777777">
            <w:pPr>
              <w:pStyle w:val="Bullet"/>
              <w:tabs>
                <w:tab w:val="clear" w:pos="360"/>
              </w:tabs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14:paraId="502FFCB3" w14:textId="77777777">
        <w:trPr>
          <w:cantSplit/>
          <w:jc w:val="center"/>
        </w:trPr>
        <w:tc>
          <w:tcPr>
            <w:tcW w:w="3202" w:type="pct"/>
            <w:vAlign w:val="center"/>
          </w:tcPr>
          <w:p w14:paraId="5B7EBA04" w14:textId="77777777">
            <w:pPr>
              <w:pStyle w:val="BulletLast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60" w:after="6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Contributing to implementing emergency prevention activities and response procedures</w:t>
            </w:r>
          </w:p>
        </w:tc>
        <w:tc>
          <w:tcPr>
            <w:tcW w:w="617" w:type="pct"/>
            <w:vAlign w:val="center"/>
          </w:tcPr>
          <w:p w14:paraId="27B31687" w14:textId="777777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617" w:type="pct"/>
            <w:vAlign w:val="center"/>
          </w:tcPr>
          <w:p w14:paraId="1C74022D" w14:textId="77777777">
            <w:pPr>
              <w:pStyle w:val="Bullet"/>
              <w:tabs>
                <w:tab w:val="clear" w:pos="360"/>
              </w:tabs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64" w:type="pct"/>
            <w:vAlign w:val="center"/>
          </w:tcPr>
          <w:p w14:paraId="2984369D" w14:textId="77777777">
            <w:pPr>
              <w:pStyle w:val="Bullet"/>
              <w:tabs>
                <w:tab w:val="clear" w:pos="360"/>
              </w:tabs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14:paraId="41A1D618" w14:textId="77777777">
        <w:trPr>
          <w:cantSplit/>
          <w:jc w:val="center"/>
        </w:trPr>
        <w:tc>
          <w:tcPr>
            <w:tcW w:w="3202" w:type="pct"/>
            <w:vAlign w:val="center"/>
          </w:tcPr>
          <w:p w14:paraId="5BFE4CCC" w14:textId="77777777">
            <w:pPr>
              <w:pStyle w:val="BulletLast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60" w:after="6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Participating in OHS/ WHS investigations</w:t>
            </w:r>
          </w:p>
        </w:tc>
        <w:tc>
          <w:tcPr>
            <w:tcW w:w="617" w:type="pct"/>
            <w:vAlign w:val="center"/>
          </w:tcPr>
          <w:p w14:paraId="45D50BEB" w14:textId="777777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617" w:type="pct"/>
            <w:vAlign w:val="center"/>
          </w:tcPr>
          <w:p w14:paraId="19372019" w14:textId="77777777">
            <w:pPr>
              <w:pStyle w:val="Bullet"/>
              <w:tabs>
                <w:tab w:val="clear" w:pos="360"/>
              </w:tabs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64" w:type="pct"/>
            <w:vAlign w:val="center"/>
          </w:tcPr>
          <w:p w14:paraId="72D71DDF" w14:textId="77777777">
            <w:pPr>
              <w:pStyle w:val="Bullet"/>
              <w:tabs>
                <w:tab w:val="clear" w:pos="360"/>
              </w:tabs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14:paraId="5A1136E7" w14:textId="77777777">
        <w:trPr>
          <w:cantSplit/>
          <w:jc w:val="center"/>
        </w:trPr>
        <w:tc>
          <w:tcPr>
            <w:tcW w:w="3202" w:type="pct"/>
            <w:vAlign w:val="center"/>
          </w:tcPr>
          <w:p w14:paraId="789F27B7" w14:textId="4012EDF7">
            <w:pPr>
              <w:pStyle w:val="BulletLast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60" w:after="6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Organising your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own </w:t>
            </w:r>
            <w:r>
              <w:rPr>
                <w:rFonts w:ascii="Arial Narrow" w:hAnsi="Arial Narrow" w:cs="Arial"/>
                <w:sz w:val="22"/>
                <w:szCs w:val="22"/>
              </w:rPr>
              <w:t>personal work priorities</w:t>
            </w:r>
          </w:p>
        </w:tc>
        <w:tc>
          <w:tcPr>
            <w:tcW w:w="617" w:type="pct"/>
            <w:vAlign w:val="center"/>
          </w:tcPr>
          <w:p w14:paraId="0CC37EE3" w14:textId="777777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617" w:type="pct"/>
            <w:vAlign w:val="center"/>
          </w:tcPr>
          <w:p w14:paraId="42E7710E" w14:textId="77777777">
            <w:pPr>
              <w:pStyle w:val="Bullet"/>
              <w:tabs>
                <w:tab w:val="clear" w:pos="360"/>
              </w:tabs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64" w:type="pct"/>
            <w:vAlign w:val="center"/>
          </w:tcPr>
          <w:p w14:paraId="43E8EE77" w14:textId="77777777">
            <w:pPr>
              <w:pStyle w:val="Bullet"/>
              <w:tabs>
                <w:tab w:val="clear" w:pos="360"/>
              </w:tabs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14:paraId="69C2B279" w14:textId="77777777">
        <w:trPr>
          <w:cantSplit/>
          <w:jc w:val="center"/>
        </w:trPr>
        <w:tc>
          <w:tcPr>
            <w:tcW w:w="3202" w:type="pct"/>
            <w:vAlign w:val="center"/>
          </w:tcPr>
          <w:p w14:paraId="6174166E" w14:textId="77777777">
            <w:pPr>
              <w:pStyle w:val="BulletLast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60" w:after="6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Working as part of a group to request occupational health and safety information and data</w:t>
            </w:r>
          </w:p>
        </w:tc>
        <w:tc>
          <w:tcPr>
            <w:tcW w:w="617" w:type="pct"/>
            <w:vAlign w:val="center"/>
          </w:tcPr>
          <w:p w14:paraId="3D8D63FC" w14:textId="777777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617" w:type="pct"/>
            <w:vAlign w:val="center"/>
          </w:tcPr>
          <w:p w14:paraId="74419535" w14:textId="77777777">
            <w:pPr>
              <w:pStyle w:val="Bullet"/>
              <w:tabs>
                <w:tab w:val="clear" w:pos="360"/>
              </w:tabs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64" w:type="pct"/>
            <w:vAlign w:val="center"/>
          </w:tcPr>
          <w:p w14:paraId="13060A38" w14:textId="77777777">
            <w:pPr>
              <w:pStyle w:val="Bullet"/>
              <w:tabs>
                <w:tab w:val="clear" w:pos="360"/>
              </w:tabs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14:paraId="1CF5017B" w14:textId="77777777">
        <w:trPr>
          <w:cantSplit/>
          <w:jc w:val="center"/>
        </w:trPr>
        <w:tc>
          <w:tcPr>
            <w:tcW w:w="3202" w:type="pct"/>
            <w:vAlign w:val="center"/>
          </w:tcPr>
          <w:p w14:paraId="6D45CBA2" w14:textId="77777777">
            <w:pPr>
              <w:pStyle w:val="BulletLast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60" w:after="6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Contributing to communication processes with emergency management services and talking with the casualty, bystanders and medical staff in an emergency situation</w:t>
            </w:r>
          </w:p>
        </w:tc>
        <w:tc>
          <w:tcPr>
            <w:tcW w:w="617" w:type="pct"/>
            <w:vAlign w:val="center"/>
          </w:tcPr>
          <w:p w14:paraId="29A1F379" w14:textId="777777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617" w:type="pct"/>
            <w:vAlign w:val="center"/>
          </w:tcPr>
          <w:p w14:paraId="450638E8" w14:textId="77777777">
            <w:pPr>
              <w:pStyle w:val="Bullet"/>
              <w:tabs>
                <w:tab w:val="clear" w:pos="360"/>
              </w:tabs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64" w:type="pct"/>
            <w:vAlign w:val="center"/>
          </w:tcPr>
          <w:p w14:paraId="1AC1EEDB" w14:textId="77777777">
            <w:pPr>
              <w:pStyle w:val="Bullet"/>
              <w:tabs>
                <w:tab w:val="clear" w:pos="360"/>
              </w:tabs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14:paraId="3E44BC0D" w14:textId="77777777">
        <w:trPr>
          <w:cantSplit/>
          <w:jc w:val="center"/>
        </w:trPr>
        <w:tc>
          <w:tcPr>
            <w:tcW w:w="3202" w:type="pct"/>
            <w:vAlign w:val="center"/>
          </w:tcPr>
          <w:p w14:paraId="7E468ED1" w14:textId="77777777">
            <w:pPr>
              <w:pStyle w:val="BulletLast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60" w:after="6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Contributing to plans such as OHS/ WHS action plans</w:t>
            </w:r>
          </w:p>
        </w:tc>
        <w:tc>
          <w:tcPr>
            <w:tcW w:w="617" w:type="pct"/>
            <w:vAlign w:val="center"/>
          </w:tcPr>
          <w:p w14:paraId="73E1DE89" w14:textId="777777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617" w:type="pct"/>
            <w:vAlign w:val="center"/>
          </w:tcPr>
          <w:p w14:paraId="3B231C4A" w14:textId="77777777">
            <w:pPr>
              <w:pStyle w:val="Bullet"/>
              <w:tabs>
                <w:tab w:val="clear" w:pos="360"/>
              </w:tabs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64" w:type="pct"/>
            <w:vAlign w:val="center"/>
          </w:tcPr>
          <w:p w14:paraId="4D0119B9" w14:textId="77777777">
            <w:pPr>
              <w:pStyle w:val="Bullet"/>
              <w:tabs>
                <w:tab w:val="clear" w:pos="360"/>
              </w:tabs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14:paraId="35242022" w14:textId="77777777">
        <w:trPr>
          <w:cantSplit/>
          <w:jc w:val="center"/>
        </w:trPr>
        <w:tc>
          <w:tcPr>
            <w:tcW w:w="3202" w:type="pct"/>
            <w:vAlign w:val="center"/>
          </w:tcPr>
          <w:p w14:paraId="6DEF2380" w14:textId="77777777">
            <w:pPr>
              <w:pStyle w:val="BulletLast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60" w:after="6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Organising workplace information</w:t>
            </w:r>
          </w:p>
        </w:tc>
        <w:tc>
          <w:tcPr>
            <w:tcW w:w="617" w:type="pct"/>
            <w:vAlign w:val="center"/>
          </w:tcPr>
          <w:p w14:paraId="0A31CB1B" w14:textId="777777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617" w:type="pct"/>
            <w:vAlign w:val="center"/>
          </w:tcPr>
          <w:p w14:paraId="334989F9" w14:textId="77777777">
            <w:pPr>
              <w:pStyle w:val="Bullet"/>
              <w:tabs>
                <w:tab w:val="clear" w:pos="360"/>
              </w:tabs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64" w:type="pct"/>
            <w:vAlign w:val="center"/>
          </w:tcPr>
          <w:p w14:paraId="273EF405" w14:textId="77777777">
            <w:pPr>
              <w:pStyle w:val="Bullet"/>
              <w:tabs>
                <w:tab w:val="clear" w:pos="360"/>
              </w:tabs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14:paraId="4FFD7066" w14:textId="77777777">
        <w:trPr>
          <w:cantSplit/>
          <w:jc w:val="center"/>
        </w:trPr>
        <w:tc>
          <w:tcPr>
            <w:tcW w:w="3202" w:type="pct"/>
            <w:vAlign w:val="center"/>
          </w:tcPr>
          <w:p w14:paraId="45F19AA8" w14:textId="77777777">
            <w:pPr>
              <w:pStyle w:val="BulletLast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60" w:after="6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Using communication technology including media and equipment to talk to emergency management services</w:t>
            </w:r>
          </w:p>
        </w:tc>
        <w:tc>
          <w:tcPr>
            <w:tcW w:w="617" w:type="pct"/>
            <w:vAlign w:val="center"/>
          </w:tcPr>
          <w:p w14:paraId="60C704DB" w14:textId="777777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617" w:type="pct"/>
            <w:vAlign w:val="center"/>
          </w:tcPr>
          <w:p w14:paraId="4E123FFE" w14:textId="77777777">
            <w:pPr>
              <w:pStyle w:val="Bullet"/>
              <w:tabs>
                <w:tab w:val="clear" w:pos="360"/>
              </w:tabs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64" w:type="pct"/>
            <w:vAlign w:val="center"/>
          </w:tcPr>
          <w:p w14:paraId="2D2DC579" w14:textId="77777777">
            <w:pPr>
              <w:pStyle w:val="Bullet"/>
              <w:tabs>
                <w:tab w:val="clear" w:pos="360"/>
              </w:tabs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14:paraId="3141F37A" w14:textId="77777777">
        <w:trPr>
          <w:cantSplit/>
          <w:jc w:val="center"/>
        </w:trPr>
        <w:tc>
          <w:tcPr>
            <w:tcW w:w="3202" w:type="pct"/>
            <w:vAlign w:val="center"/>
          </w:tcPr>
          <w:p w14:paraId="7C3F0DA0" w14:textId="746FA065">
            <w:pPr>
              <w:pStyle w:val="BulletLast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60" w:after="6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Contributing to WHS research and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data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analysis and preparing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reports and other </w:t>
            </w:r>
            <w:r>
              <w:rPr>
                <w:rFonts w:ascii="Arial Narrow" w:hAnsi="Arial Narrow" w:cs="Arial"/>
                <w:sz w:val="22"/>
                <w:szCs w:val="22"/>
              </w:rPr>
              <w:t>documentation</w:t>
            </w:r>
          </w:p>
        </w:tc>
        <w:tc>
          <w:tcPr>
            <w:tcW w:w="617" w:type="pct"/>
            <w:vAlign w:val="center"/>
          </w:tcPr>
          <w:p w14:paraId="19FAAC70" w14:textId="777777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617" w:type="pct"/>
            <w:vAlign w:val="center"/>
          </w:tcPr>
          <w:p w14:paraId="40B5FB29" w14:textId="77777777">
            <w:pPr>
              <w:pStyle w:val="Bullet"/>
              <w:tabs>
                <w:tab w:val="clear" w:pos="360"/>
              </w:tabs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64" w:type="pct"/>
            <w:vAlign w:val="center"/>
          </w:tcPr>
          <w:p w14:paraId="20712FC2" w14:textId="77777777">
            <w:pPr>
              <w:pStyle w:val="Bullet"/>
              <w:tabs>
                <w:tab w:val="clear" w:pos="360"/>
              </w:tabs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14:paraId="59E583C6" w14:textId="77777777">
        <w:trPr>
          <w:cantSplit/>
          <w:jc w:val="center"/>
        </w:trPr>
        <w:tc>
          <w:tcPr>
            <w:tcW w:w="3202" w:type="pct"/>
            <w:vAlign w:val="center"/>
          </w:tcPr>
          <w:p w14:paraId="4A266C88" w14:textId="77777777">
            <w:pPr>
              <w:pStyle w:val="BulletLast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60" w:after="6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 xml:space="preserve">Use the internet, electronic </w:t>
            </w:r>
            <w:proofErr w:type="gramStart"/>
            <w:r>
              <w:rPr>
                <w:rFonts w:ascii="Arial Narrow" w:hAnsi="Arial Narrow"/>
                <w:sz w:val="22"/>
              </w:rPr>
              <w:t>devices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and online platforms such as Zoom</w:t>
            </w:r>
          </w:p>
        </w:tc>
        <w:tc>
          <w:tcPr>
            <w:tcW w:w="617" w:type="pct"/>
            <w:vAlign w:val="center"/>
          </w:tcPr>
          <w:p w14:paraId="3F1E75BF" w14:textId="6268B50A">
            <w:pPr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617" w:type="pct"/>
            <w:vAlign w:val="center"/>
          </w:tcPr>
          <w:p w14:paraId="0E980026" w14:textId="65F620EA">
            <w:pPr>
              <w:pStyle w:val="Bullet"/>
              <w:tabs>
                <w:tab w:val="clear" w:pos="360"/>
              </w:tabs>
              <w:spacing w:after="0"/>
              <w:ind w:left="0" w:firstLine="0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64" w:type="pct"/>
            <w:vAlign w:val="center"/>
          </w:tcPr>
          <w:p w14:paraId="784A6A86" w14:textId="2E599A82">
            <w:pPr>
              <w:pStyle w:val="Bullet"/>
              <w:tabs>
                <w:tab w:val="clear" w:pos="360"/>
              </w:tabs>
              <w:spacing w:after="0"/>
              <w:ind w:left="0" w:firstLine="0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14:paraId="4E1886F8" w14:textId="77777777">
        <w:trPr>
          <w:cantSplit/>
          <w:jc w:val="center"/>
        </w:trPr>
        <w:tc>
          <w:tcPr>
            <w:tcW w:w="3202" w:type="pct"/>
            <w:vAlign w:val="center"/>
          </w:tcPr>
          <w:p w14:paraId="54FD2EC0" w14:textId="77777777">
            <w:pPr>
              <w:pStyle w:val="BulletLast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60" w:after="6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Please </w:t>
            </w:r>
            <w:r>
              <w:rPr>
                <w:rFonts w:ascii="Arial Narrow" w:hAnsi="Arial Narrow" w:cs="Arial"/>
                <w:sz w:val="22"/>
                <w:szCs w:val="22"/>
              </w:rPr>
              <w:t>select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as applicable and rate: </w:t>
            </w:r>
          </w:p>
          <w:p w14:paraId="0FF76434" w14:textId="77777777">
            <w:pPr>
              <w:pStyle w:val="BulletLast"/>
              <w:spacing w:before="60" w:after="60"/>
              <w:ind w:left="3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 am a(n):</w:t>
            </w:r>
          </w:p>
          <w:p w14:paraId="20CBDA50" w14:textId="77777777">
            <w:pPr>
              <w:pStyle w:val="Bullet"/>
              <w:tabs>
                <w:tab w:val="clear" w:pos="360"/>
              </w:tabs>
              <w:spacing w:before="60" w:after="60"/>
              <w:ind w:left="720"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Health and Safety Representative</w:t>
            </w:r>
          </w:p>
          <w:p w14:paraId="4782E41D" w14:textId="77777777">
            <w:pPr>
              <w:pStyle w:val="Bullet"/>
              <w:tabs>
                <w:tab w:val="clear" w:pos="360"/>
              </w:tabs>
              <w:spacing w:before="60" w:after="60"/>
              <w:ind w:left="720"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Health and Safety Committee Member</w:t>
            </w:r>
          </w:p>
          <w:p w14:paraId="0375F718" w14:textId="77777777">
            <w:pPr>
              <w:pStyle w:val="Bullet"/>
              <w:tabs>
                <w:tab w:val="clear" w:pos="360"/>
              </w:tabs>
              <w:spacing w:before="60" w:after="60"/>
              <w:ind w:left="72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WHS Officer </w:t>
            </w:r>
          </w:p>
          <w:p w14:paraId="5F94FCED" w14:textId="77777777">
            <w:pPr>
              <w:pStyle w:val="Bullet"/>
              <w:tabs>
                <w:tab w:val="clear" w:pos="360"/>
              </w:tabs>
              <w:spacing w:before="60" w:after="60"/>
              <w:ind w:left="72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WHS Coordinator/ Facilitator</w:t>
            </w:r>
          </w:p>
          <w:p w14:paraId="71B80C8D" w14:textId="796933E8">
            <w:pPr>
              <w:pStyle w:val="Bullet"/>
              <w:tabs>
                <w:tab w:val="clear" w:pos="360"/>
              </w:tabs>
              <w:spacing w:before="60" w:after="60"/>
              <w:ind w:left="72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WHS Advisor/ WHS Consultant </w:t>
            </w:r>
          </w:p>
          <w:p w14:paraId="53F936CD" w14:textId="71E0FD98">
            <w:pPr>
              <w:pStyle w:val="Bullet"/>
              <w:tabs>
                <w:tab w:val="clear" w:pos="360"/>
              </w:tabs>
              <w:spacing w:before="60" w:after="60"/>
              <w:ind w:left="72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Supervisor / Team Leader</w:t>
            </w:r>
          </w:p>
          <w:p w14:paraId="3CC6721C" w14:textId="77777777">
            <w:pPr>
              <w:pStyle w:val="Bullet"/>
              <w:tabs>
                <w:tab w:val="clear" w:pos="360"/>
              </w:tabs>
              <w:spacing w:before="60" w:after="60"/>
              <w:ind w:left="72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Other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</w:p>
        </w:tc>
        <w:tc>
          <w:tcPr>
            <w:tcW w:w="617" w:type="pct"/>
            <w:vAlign w:val="center"/>
          </w:tcPr>
          <w:p w14:paraId="241483CD" w14:textId="777777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617" w:type="pct"/>
            <w:vAlign w:val="center"/>
          </w:tcPr>
          <w:p w14:paraId="42110AF7" w14:textId="77777777">
            <w:pPr>
              <w:pStyle w:val="Bullet"/>
              <w:tabs>
                <w:tab w:val="clear" w:pos="360"/>
              </w:tabs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64" w:type="pct"/>
            <w:vAlign w:val="center"/>
          </w:tcPr>
          <w:p w14:paraId="22DE881D" w14:textId="77777777">
            <w:pPr>
              <w:pStyle w:val="Bullet"/>
              <w:tabs>
                <w:tab w:val="clear" w:pos="360"/>
              </w:tabs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</w:tbl>
    <w:p w14:paraId="1DFEA80B" w14:textId="77777777">
      <w:pPr>
        <w:pStyle w:val="ListParagraph"/>
        <w:spacing w:before="120" w:after="120"/>
        <w:ind w:left="717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4D818091" w14:textId="77777777">
      <w:pPr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br w:type="page"/>
      </w:r>
    </w:p>
    <w:p w14:paraId="7C2E1AF5" w14:textId="1AF7E7B1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lastRenderedPageBreak/>
        <w:t>Are you currently working</w:t>
      </w:r>
      <w:r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or have you worked or volunteered in an area related to your intended area of study? Write a few details of that experience.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9"/>
      </w:tblGrid>
      <w:tr w14:paraId="494BAF1C" w14:textId="77777777">
        <w:tc>
          <w:tcPr>
            <w:tcW w:w="5000" w:type="pct"/>
          </w:tcPr>
          <w:p w14:paraId="0FCD1282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78BC8432" w14:textId="77777777">
        <w:tc>
          <w:tcPr>
            <w:tcW w:w="5000" w:type="pct"/>
          </w:tcPr>
          <w:p w14:paraId="7789B39D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6E8DB65D" w14:textId="77777777">
        <w:tc>
          <w:tcPr>
            <w:tcW w:w="5000" w:type="pct"/>
          </w:tcPr>
          <w:p w14:paraId="73285D3C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2703D818" w14:textId="77777777">
        <w:tc>
          <w:tcPr>
            <w:tcW w:w="5000" w:type="pct"/>
          </w:tcPr>
          <w:p w14:paraId="4D99F975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3BA21B7C" w14:textId="77777777">
        <w:tc>
          <w:tcPr>
            <w:tcW w:w="5000" w:type="pct"/>
          </w:tcPr>
          <w:p w14:paraId="5985DB59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7F3CBBDF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58005258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1F63EF62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57E34E47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463EE52A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75EA6142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450D002C" w14:textId="77777777">
        <w:tc>
          <w:tcPr>
            <w:tcW w:w="5000" w:type="pct"/>
          </w:tcPr>
          <w:p w14:paraId="55053D49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1ECC6BFB" w14:textId="77777777">
      <w:pPr>
        <w:pStyle w:val="ListParagraph"/>
        <w:numPr>
          <w:ilvl w:val="0"/>
          <w:numId w:val="7"/>
        </w:numPr>
        <w:spacing w:before="240" w:after="120"/>
        <w:ind w:left="714" w:hanging="357"/>
        <w:contextualSpacing w:val="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Write a brief description of your current role and responsibilities; you may also refer to previous roles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or volunteering activities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as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relevant for this qualification.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9"/>
      </w:tblGrid>
      <w:tr w14:paraId="665B6F11" w14:textId="77777777">
        <w:tc>
          <w:tcPr>
            <w:tcW w:w="5000" w:type="pct"/>
          </w:tcPr>
          <w:p w14:paraId="2357476A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6DE7822D" w14:textId="77777777">
        <w:tc>
          <w:tcPr>
            <w:tcW w:w="5000" w:type="pct"/>
          </w:tcPr>
          <w:p w14:paraId="5CC0DCE7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109209CE" w14:textId="77777777">
        <w:tc>
          <w:tcPr>
            <w:tcW w:w="5000" w:type="pct"/>
          </w:tcPr>
          <w:p w14:paraId="6579E6A4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7FB55DE4" w14:textId="77777777">
        <w:tc>
          <w:tcPr>
            <w:tcW w:w="5000" w:type="pct"/>
          </w:tcPr>
          <w:p w14:paraId="4D8EF0B6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2D9AFECF" w14:textId="77777777">
        <w:tc>
          <w:tcPr>
            <w:tcW w:w="5000" w:type="pct"/>
          </w:tcPr>
          <w:p w14:paraId="6BDFE39E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072C24E7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4390792D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18858339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5507ED4F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2C27D41B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0F00D293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3BBCFD64" w14:textId="77777777">
        <w:tc>
          <w:tcPr>
            <w:tcW w:w="5000" w:type="pct"/>
          </w:tcPr>
          <w:p w14:paraId="2E2E27E3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5C51BB92" w14:textId="77777777">
      <w:pPr>
        <w:spacing w:before="120" w:after="120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4695AC80" w14:textId="77777777">
      <w:pPr>
        <w:shd w:val="clear" w:color="auto" w:fill="D9D9D9" w:themeFill="background1" w:themeFillShade="D9"/>
        <w:spacing w:before="240" w:after="240"/>
        <w:jc w:val="both"/>
        <w:rPr>
          <w:rFonts w:ascii="Arial Narrow" w:hAnsi="Arial Narrow" w:cs="Calibri,Bold"/>
          <w:b/>
          <w:bCs/>
          <w:sz w:val="28"/>
          <w:szCs w:val="28"/>
        </w:rPr>
      </w:pPr>
      <w:r>
        <w:rPr>
          <w:rFonts w:ascii="Arial Narrow" w:hAnsi="Arial Narrow" w:cs="Calibri,Bold"/>
          <w:b/>
          <w:bCs/>
          <w:sz w:val="28"/>
          <w:szCs w:val="28"/>
        </w:rPr>
        <w:t xml:space="preserve">2. </w:t>
      </w:r>
      <w:r>
        <w:rPr>
          <w:rFonts w:ascii="Arial Narrow" w:hAnsi="Arial Narrow" w:cs="Calibri,Bold"/>
          <w:b/>
          <w:bCs/>
          <w:sz w:val="28"/>
          <w:szCs w:val="28"/>
        </w:rPr>
        <w:t>Your Educational and Learning E</w:t>
      </w:r>
      <w:r>
        <w:rPr>
          <w:rFonts w:ascii="Arial Narrow" w:hAnsi="Arial Narrow" w:cs="Calibri,Bold"/>
          <w:b/>
          <w:bCs/>
          <w:sz w:val="28"/>
          <w:szCs w:val="28"/>
        </w:rPr>
        <w:t>xperiences</w:t>
      </w:r>
    </w:p>
    <w:p w14:paraId="770789E1" w14:textId="77777777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L</w:t>
      </w:r>
      <w:r>
        <w:rPr>
          <w:rFonts w:ascii="Arial Narrow" w:hAnsi="Arial Narrow" w:cs="Arial"/>
          <w:sz w:val="22"/>
          <w:szCs w:val="22"/>
          <w:lang w:eastAsia="en-US"/>
        </w:rPr>
        <w:t xml:space="preserve">ist any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courses or </w:t>
      </w:r>
      <w:r>
        <w:rPr>
          <w:rFonts w:ascii="Arial Narrow" w:hAnsi="Arial Narrow" w:cs="Arial"/>
          <w:sz w:val="22"/>
          <w:szCs w:val="22"/>
          <w:lang w:eastAsia="en-US"/>
        </w:rPr>
        <w:t>qualificati</w:t>
      </w:r>
      <w:r>
        <w:rPr>
          <w:rFonts w:ascii="Arial Narrow" w:hAnsi="Arial Narrow" w:cs="Arial"/>
          <w:sz w:val="22"/>
          <w:szCs w:val="22"/>
          <w:lang w:eastAsia="en-US"/>
        </w:rPr>
        <w:t xml:space="preserve">ons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you </w:t>
      </w:r>
      <w:r>
        <w:rPr>
          <w:rFonts w:ascii="Arial Narrow" w:hAnsi="Arial Narrow" w:cs="Arial"/>
          <w:sz w:val="22"/>
          <w:szCs w:val="22"/>
          <w:lang w:eastAsia="en-US"/>
        </w:rPr>
        <w:t>have previously completed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and/ or the highest level of education completed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9"/>
      </w:tblGrid>
      <w:tr w14:paraId="27B34C18" w14:textId="77777777">
        <w:tc>
          <w:tcPr>
            <w:tcW w:w="5000" w:type="pct"/>
          </w:tcPr>
          <w:p w14:paraId="774185B4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1C977BE7" w14:textId="77777777">
        <w:tc>
          <w:tcPr>
            <w:tcW w:w="5000" w:type="pct"/>
          </w:tcPr>
          <w:p w14:paraId="247AF862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13948061" w14:textId="77777777">
        <w:tc>
          <w:tcPr>
            <w:tcW w:w="5000" w:type="pct"/>
          </w:tcPr>
          <w:p w14:paraId="7A791E83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7FEE1715" w14:textId="77777777">
        <w:tc>
          <w:tcPr>
            <w:tcW w:w="5000" w:type="pct"/>
          </w:tcPr>
          <w:p w14:paraId="430DB539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35E68EF9" w14:textId="77777777">
        <w:tc>
          <w:tcPr>
            <w:tcW w:w="5000" w:type="pct"/>
          </w:tcPr>
          <w:p w14:paraId="6BF8767D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6907C025" w14:textId="77777777">
      <w:pPr>
        <w:pStyle w:val="ListParagraph"/>
        <w:numPr>
          <w:ilvl w:val="0"/>
          <w:numId w:val="7"/>
        </w:numPr>
        <w:spacing w:before="240" w:after="120"/>
        <w:ind w:left="714" w:hanging="357"/>
        <w:jc w:val="both"/>
        <w:rPr>
          <w:rFonts w:ascii="Arial Narrow" w:hAnsi="Arial Narrow" w:cs="Arial"/>
          <w:b/>
          <w:sz w:val="22"/>
          <w:szCs w:val="22"/>
          <w:lang w:eastAsia="en-US"/>
        </w:rPr>
      </w:pPr>
      <w:r>
        <w:rPr>
          <w:rFonts w:ascii="Arial Narrow" w:hAnsi="Arial Narrow" w:cs="Arial"/>
          <w:b/>
          <w:sz w:val="22"/>
          <w:szCs w:val="22"/>
          <w:lang w:eastAsia="en-US"/>
        </w:rPr>
        <w:t>R</w:t>
      </w:r>
      <w:r>
        <w:rPr>
          <w:rFonts w:ascii="Arial Narrow" w:hAnsi="Arial Narrow" w:cs="Arial"/>
          <w:b/>
          <w:sz w:val="22"/>
          <w:szCs w:val="22"/>
          <w:lang w:eastAsia="en-US"/>
        </w:rPr>
        <w:t xml:space="preserve">ecognition of </w:t>
      </w:r>
      <w:r>
        <w:rPr>
          <w:rFonts w:ascii="Arial Narrow" w:hAnsi="Arial Narrow" w:cs="Arial"/>
          <w:b/>
          <w:sz w:val="22"/>
          <w:szCs w:val="22"/>
          <w:lang w:eastAsia="en-US"/>
        </w:rPr>
        <w:t>P</w:t>
      </w:r>
      <w:r>
        <w:rPr>
          <w:rFonts w:ascii="Arial Narrow" w:hAnsi="Arial Narrow" w:cs="Arial"/>
          <w:b/>
          <w:sz w:val="22"/>
          <w:szCs w:val="22"/>
          <w:lang w:eastAsia="en-US"/>
        </w:rPr>
        <w:t xml:space="preserve">rior </w:t>
      </w:r>
      <w:r>
        <w:rPr>
          <w:rFonts w:ascii="Arial Narrow" w:hAnsi="Arial Narrow" w:cs="Arial"/>
          <w:b/>
          <w:sz w:val="22"/>
          <w:szCs w:val="22"/>
          <w:lang w:eastAsia="en-US"/>
        </w:rPr>
        <w:t>L</w:t>
      </w:r>
      <w:r>
        <w:rPr>
          <w:rFonts w:ascii="Arial Narrow" w:hAnsi="Arial Narrow" w:cs="Arial"/>
          <w:b/>
          <w:sz w:val="22"/>
          <w:szCs w:val="22"/>
          <w:lang w:eastAsia="en-US"/>
        </w:rPr>
        <w:t>earning</w:t>
      </w:r>
      <w:r>
        <w:rPr>
          <w:rFonts w:ascii="Arial Narrow" w:hAnsi="Arial Narrow" w:cs="Arial"/>
          <w:b/>
          <w:sz w:val="22"/>
          <w:szCs w:val="22"/>
          <w:lang w:eastAsia="en-US"/>
        </w:rPr>
        <w:t xml:space="preserve"> / Credit Transfer</w:t>
      </w:r>
    </w:p>
    <w:p w14:paraId="6963358A" w14:textId="77777777">
      <w:pPr>
        <w:spacing w:before="120" w:after="1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 xml:space="preserve">RPL is the </w:t>
      </w:r>
      <w:r>
        <w:rPr>
          <w:rFonts w:ascii="Arial Narrow" w:hAnsi="Arial Narrow" w:cs="Arial"/>
          <w:sz w:val="22"/>
          <w:szCs w:val="22"/>
          <w:lang w:eastAsia="en-US"/>
        </w:rPr>
        <w:t>recognition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of skills and knowledge obtained through:</w:t>
      </w:r>
    </w:p>
    <w:p w14:paraId="1E09D0C4" w14:textId="77777777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formal training or study, including courses at school, college, adult education and training programs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  <w:lang w:eastAsia="en-US"/>
        </w:rPr>
        <w:t>at work</w:t>
      </w:r>
    </w:p>
    <w:p w14:paraId="799ABCAD" w14:textId="77777777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work experience, including paid and volunteer work</w:t>
      </w:r>
    </w:p>
    <w:p w14:paraId="40453202" w14:textId="77777777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 xml:space="preserve">life experience, including skills attained through leisure pursuits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or hobbies </w:t>
      </w:r>
    </w:p>
    <w:p w14:paraId="399C45A0" w14:textId="77777777">
      <w:pPr>
        <w:spacing w:before="120" w:after="1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RPL recognises this prior knowledge and experience and measures it against the course in which students are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enrolled. A student </w:t>
      </w:r>
      <w:r>
        <w:rPr>
          <w:rFonts w:ascii="Arial Narrow" w:hAnsi="Arial Narrow" w:cs="Arial"/>
          <w:sz w:val="22"/>
          <w:szCs w:val="22"/>
          <w:lang w:eastAsia="en-US"/>
        </w:rPr>
        <w:t>who can demonstrate that they hold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some of the </w:t>
      </w:r>
      <w:r>
        <w:rPr>
          <w:rFonts w:ascii="Arial Narrow" w:hAnsi="Arial Narrow" w:cs="Arial"/>
          <w:sz w:val="22"/>
          <w:szCs w:val="22"/>
          <w:lang w:eastAsia="en-US"/>
        </w:rPr>
        <w:t>skills and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knowledge taught in the course may not need to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complete all </w:t>
      </w:r>
      <w:r>
        <w:rPr>
          <w:rFonts w:ascii="Arial Narrow" w:hAnsi="Arial Narrow" w:cs="Arial"/>
          <w:sz w:val="22"/>
          <w:szCs w:val="22"/>
          <w:lang w:eastAsia="en-US"/>
        </w:rPr>
        <w:t>the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units.</w:t>
      </w:r>
    </w:p>
    <w:p w14:paraId="3B27EF3B" w14:textId="77777777">
      <w:pPr>
        <w:spacing w:before="120" w:after="1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If you already achieved one or some of the units in your course, you may be eligible for credit transfer.</w:t>
      </w:r>
    </w:p>
    <w:p w14:paraId="061177B0" w14:textId="1B6D342A">
      <w:pPr>
        <w:spacing w:before="120" w:after="1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lastRenderedPageBreak/>
        <w:t>For more information on the RPL</w:t>
      </w:r>
      <w:r>
        <w:rPr>
          <w:rFonts w:ascii="Arial Narrow" w:hAnsi="Arial Narrow" w:cs="Arial"/>
          <w:sz w:val="22"/>
          <w:szCs w:val="22"/>
          <w:lang w:eastAsia="en-US"/>
        </w:rPr>
        <w:t xml:space="preserve">, </w:t>
      </w:r>
      <w:r>
        <w:rPr>
          <w:rFonts w:ascii="Arial Narrow" w:hAnsi="Arial Narrow" w:cs="Arial"/>
          <w:sz w:val="22"/>
          <w:szCs w:val="22"/>
          <w:lang w:eastAsia="en-US"/>
        </w:rPr>
        <w:t>Credit Transfer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and National Recognition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process</w:t>
      </w:r>
      <w:r>
        <w:rPr>
          <w:rFonts w:ascii="Arial Narrow" w:hAnsi="Arial Narrow" w:cs="Arial"/>
          <w:sz w:val="22"/>
          <w:szCs w:val="22"/>
          <w:lang w:eastAsia="en-US"/>
        </w:rPr>
        <w:t>es, requirements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and fees</w:t>
      </w:r>
      <w:r>
        <w:rPr>
          <w:rFonts w:ascii="Arial Narrow" w:hAnsi="Arial Narrow" w:cs="Arial"/>
          <w:sz w:val="22"/>
          <w:szCs w:val="22"/>
          <w:lang w:eastAsia="en-US"/>
        </w:rPr>
        <w:t xml:space="preserve">, refer to the Participant Handbook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and the Course Overview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on </w:t>
      </w:r>
      <w:hyperlink r:id="rId8" w:history="1">
        <w:r>
          <w:rPr>
            <w:rStyle w:val="Hyperlink"/>
            <w:rFonts w:ascii="Arial Narrow" w:hAnsi="Arial Narrow" w:cs="Arial"/>
            <w:sz w:val="22"/>
            <w:szCs w:val="22"/>
            <w:lang w:eastAsia="en-US"/>
          </w:rPr>
          <w:t>www.victorianchamber.com.au</w:t>
        </w:r>
      </w:hyperlink>
      <w:r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  <w:lang w:eastAsia="en-US"/>
        </w:rPr>
        <w:t>or contact the Training Coordinator.</w:t>
      </w:r>
    </w:p>
    <w:p w14:paraId="672958D4" w14:textId="406EA533">
      <w:pPr>
        <w:spacing w:before="120" w:after="1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I</w:t>
      </w:r>
      <w:r>
        <w:rPr>
          <w:rFonts w:ascii="Arial Narrow" w:hAnsi="Arial Narrow" w:cs="Arial"/>
          <w:sz w:val="22"/>
          <w:szCs w:val="22"/>
          <w:lang w:eastAsia="en-US"/>
        </w:rPr>
        <w:t>f you believe that you hold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  <w:lang w:eastAsia="en-US"/>
        </w:rPr>
        <w:t>some of the competencies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  <w:lang w:eastAsia="en-US"/>
        </w:rPr>
        <w:t>described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and you </w:t>
      </w:r>
      <w:r>
        <w:rPr>
          <w:rFonts w:ascii="Arial Narrow" w:hAnsi="Arial Narrow" w:cs="Arial"/>
          <w:sz w:val="22"/>
          <w:szCs w:val="22"/>
          <w:lang w:eastAsia="en-US"/>
        </w:rPr>
        <w:t>can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provide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the necessary </w:t>
      </w:r>
      <w:r>
        <w:rPr>
          <w:rFonts w:ascii="Arial Narrow" w:hAnsi="Arial Narrow" w:cs="Arial"/>
          <w:sz w:val="22"/>
          <w:szCs w:val="22"/>
          <w:lang w:eastAsia="en-US"/>
        </w:rPr>
        <w:t>evidence</w:t>
      </w:r>
      <w:r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you </w:t>
      </w:r>
      <w:r>
        <w:rPr>
          <w:rFonts w:ascii="Arial Narrow" w:hAnsi="Arial Narrow" w:cs="Arial"/>
          <w:sz w:val="22"/>
          <w:szCs w:val="22"/>
          <w:lang w:eastAsia="en-US"/>
        </w:rPr>
        <w:t>could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apply for RPL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/ CT</w:t>
      </w:r>
      <w:r>
        <w:rPr>
          <w:rFonts w:ascii="Arial Narrow" w:hAnsi="Arial Narrow" w:cs="Arial"/>
          <w:sz w:val="22"/>
          <w:szCs w:val="22"/>
          <w:lang w:eastAsia="en-US"/>
        </w:rPr>
        <w:t>; a Victorian Chamber representative will contact you to discuss this further.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9"/>
      </w:tblGrid>
      <w:tr w14:paraId="4778DEE7" w14:textId="77777777">
        <w:tc>
          <w:tcPr>
            <w:tcW w:w="5000" w:type="pct"/>
          </w:tcPr>
          <w:p w14:paraId="38419834" w14:textId="25138A36">
            <w:pPr>
              <w:spacing w:before="240" w:after="240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I would like to make an application for RPL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/ CT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:  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YES   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ab/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NO </w:t>
            </w:r>
          </w:p>
        </w:tc>
      </w:tr>
    </w:tbl>
    <w:p w14:paraId="030C1FDC" w14:textId="77777777">
      <w:pPr>
        <w:pStyle w:val="ListParagraph"/>
        <w:numPr>
          <w:ilvl w:val="0"/>
          <w:numId w:val="7"/>
        </w:numPr>
        <w:spacing w:before="240" w:after="120"/>
        <w:ind w:left="714" w:hanging="357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Write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a brief description of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your past learning experiences, </w:t>
      </w:r>
      <w:r>
        <w:rPr>
          <w:rFonts w:ascii="Arial Narrow" w:hAnsi="Arial Narrow" w:cs="Arial"/>
          <w:sz w:val="22"/>
          <w:szCs w:val="22"/>
          <w:lang w:eastAsia="en-US"/>
        </w:rPr>
        <w:t>the good and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not so good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ones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(</w:t>
      </w:r>
      <w:r>
        <w:rPr>
          <w:rFonts w:ascii="Arial Narrow" w:hAnsi="Arial Narrow" w:cs="Arial"/>
          <w:sz w:val="22"/>
          <w:szCs w:val="22"/>
          <w:lang w:eastAsia="en-US"/>
        </w:rPr>
        <w:t>think of the following guiding questions: D</w:t>
      </w:r>
      <w:r>
        <w:rPr>
          <w:rFonts w:ascii="Arial Narrow" w:hAnsi="Arial Narrow" w:cs="Arial"/>
          <w:sz w:val="22"/>
          <w:szCs w:val="22"/>
          <w:lang w:eastAsia="en-US"/>
        </w:rPr>
        <w:t xml:space="preserve">id you enjoy it? Was it easy or did you struggle?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Have </w:t>
      </w:r>
      <w:r>
        <w:rPr>
          <w:rFonts w:ascii="Arial Narrow" w:hAnsi="Arial Narrow" w:cs="Arial"/>
          <w:sz w:val="22"/>
          <w:szCs w:val="22"/>
          <w:lang w:eastAsia="en-US"/>
        </w:rPr>
        <w:t>you encountered any barriers or difficulties to learning</w:t>
      </w:r>
      <w:r>
        <w:rPr>
          <w:rFonts w:ascii="Arial Narrow" w:hAnsi="Arial Narrow" w:cs="Arial"/>
          <w:sz w:val="22"/>
          <w:szCs w:val="22"/>
          <w:lang w:eastAsia="en-US"/>
        </w:rPr>
        <w:t>? How did you make it work for you</w:t>
      </w:r>
      <w:proofErr w:type="gramStart"/>
      <w:r>
        <w:rPr>
          <w:rFonts w:ascii="Arial Narrow" w:hAnsi="Arial Narrow" w:cs="Arial"/>
          <w:sz w:val="22"/>
          <w:szCs w:val="22"/>
          <w:lang w:eastAsia="en-US"/>
        </w:rPr>
        <w:t>? )</w:t>
      </w:r>
      <w:proofErr w:type="gramEnd"/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9"/>
      </w:tblGrid>
      <w:tr w14:paraId="39C1B923" w14:textId="77777777">
        <w:tc>
          <w:tcPr>
            <w:tcW w:w="5000" w:type="pct"/>
          </w:tcPr>
          <w:p w14:paraId="032EE988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037B80B5" w14:textId="77777777">
        <w:tc>
          <w:tcPr>
            <w:tcW w:w="5000" w:type="pct"/>
          </w:tcPr>
          <w:p w14:paraId="57E83D10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4BE0C9E6" w14:textId="77777777">
        <w:tc>
          <w:tcPr>
            <w:tcW w:w="5000" w:type="pct"/>
          </w:tcPr>
          <w:p w14:paraId="340556D4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0FAFE237" w14:textId="77777777">
        <w:tc>
          <w:tcPr>
            <w:tcW w:w="5000" w:type="pct"/>
          </w:tcPr>
          <w:p w14:paraId="09AE4FF4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7F3DFD7B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08326095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20C32EAD" w14:textId="77777777">
        <w:tc>
          <w:tcPr>
            <w:tcW w:w="5000" w:type="pct"/>
          </w:tcPr>
          <w:p w14:paraId="6986004A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54C60C72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4CD84B07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59DF8B43" w14:textId="77777777">
        <w:tc>
          <w:tcPr>
            <w:tcW w:w="5000" w:type="pct"/>
          </w:tcPr>
          <w:p w14:paraId="7AE2623C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6FEE5FBB" w14:textId="77777777">
      <w:pPr>
        <w:numPr>
          <w:ilvl w:val="0"/>
          <w:numId w:val="7"/>
        </w:numPr>
        <w:spacing w:before="240" w:after="120"/>
        <w:ind w:left="714" w:hanging="357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Based on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the information that you currently have about the course, </w:t>
      </w:r>
      <w:r>
        <w:rPr>
          <w:rFonts w:ascii="Arial Narrow" w:hAnsi="Arial Narrow" w:cs="Arial"/>
          <w:sz w:val="22"/>
          <w:szCs w:val="22"/>
          <w:lang w:eastAsia="en-US"/>
        </w:rPr>
        <w:t>list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any concerns that might prevent you from </w:t>
      </w:r>
      <w:r>
        <w:rPr>
          <w:rFonts w:ascii="Arial Narrow" w:hAnsi="Arial Narrow" w:cs="Arial"/>
          <w:sz w:val="22"/>
          <w:szCs w:val="22"/>
          <w:lang w:eastAsia="en-US"/>
        </w:rPr>
        <w:t>progressing through this training and assessment program</w:t>
      </w:r>
      <w:r>
        <w:rPr>
          <w:rFonts w:ascii="Arial Narrow" w:hAnsi="Arial Narrow" w:cs="Arial"/>
          <w:sz w:val="22"/>
          <w:szCs w:val="22"/>
          <w:lang w:eastAsia="en-US"/>
        </w:rPr>
        <w:t xml:space="preserve">. Write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a brief description of </w:t>
      </w:r>
      <w:r>
        <w:rPr>
          <w:rFonts w:ascii="Arial Narrow" w:hAnsi="Arial Narrow" w:cs="Arial"/>
          <w:sz w:val="22"/>
          <w:szCs w:val="22"/>
          <w:lang w:eastAsia="en-US"/>
        </w:rPr>
        <w:t>your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worries or any other perceived obstacles </w:t>
      </w:r>
      <w:r>
        <w:rPr>
          <w:rFonts w:ascii="Arial Narrow" w:hAnsi="Arial Narrow" w:cs="Arial"/>
          <w:sz w:val="22"/>
          <w:szCs w:val="22"/>
          <w:lang w:eastAsia="en-US"/>
        </w:rPr>
        <w:t>to achieving your desired learning outcomes.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9"/>
      </w:tblGrid>
      <w:tr w14:paraId="4BE45B05" w14:textId="77777777">
        <w:tc>
          <w:tcPr>
            <w:tcW w:w="5000" w:type="pct"/>
          </w:tcPr>
          <w:p w14:paraId="26DB7355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07B41648" w14:textId="77777777">
        <w:tc>
          <w:tcPr>
            <w:tcW w:w="5000" w:type="pct"/>
          </w:tcPr>
          <w:p w14:paraId="1284B22D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5BDB90A2" w14:textId="77777777">
        <w:tc>
          <w:tcPr>
            <w:tcW w:w="5000" w:type="pct"/>
          </w:tcPr>
          <w:p w14:paraId="22C788E5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6C4ADF15" w14:textId="77777777">
        <w:tc>
          <w:tcPr>
            <w:tcW w:w="5000" w:type="pct"/>
          </w:tcPr>
          <w:p w14:paraId="11486FB8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22F2A9A8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52635444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47A4A46C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12449668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015C42EE" w14:textId="77777777">
        <w:tc>
          <w:tcPr>
            <w:tcW w:w="5000" w:type="pct"/>
          </w:tcPr>
          <w:p w14:paraId="0F5D1787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149810ED" w14:textId="77777777">
        <w:tc>
          <w:tcPr>
            <w:tcW w:w="5000" w:type="pct"/>
          </w:tcPr>
          <w:p w14:paraId="4B80505E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28CE0CD2" w14:textId="77777777">
      <w:pPr>
        <w:numPr>
          <w:ilvl w:val="0"/>
          <w:numId w:val="7"/>
        </w:numPr>
        <w:spacing w:before="240" w:after="120"/>
        <w:ind w:left="714" w:hanging="357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Learning style</w:t>
      </w:r>
    </w:p>
    <w:p w14:paraId="03CE9B06" w14:textId="5E3074DD">
      <w:pPr>
        <w:spacing w:before="120" w:after="120"/>
        <w:ind w:left="357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How do you learn best? Indicate below your preferred learning styles</w:t>
      </w:r>
      <w:r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281DFAA4" w14:textId="22E63FCC">
      <w:pPr>
        <w:spacing w:before="60" w:after="60"/>
        <w:ind w:left="7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Attending face-to-face classes and interacting with the </w:t>
      </w:r>
      <w:r>
        <w:rPr>
          <w:rFonts w:ascii="Arial Narrow" w:hAnsi="Arial Narrow" w:cs="Arial"/>
          <w:sz w:val="22"/>
          <w:szCs w:val="22"/>
          <w:lang w:eastAsia="en-US"/>
        </w:rPr>
        <w:t>trainer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and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the </w:t>
      </w:r>
      <w:r>
        <w:rPr>
          <w:rFonts w:ascii="Arial Narrow" w:hAnsi="Arial Narrow" w:cs="Arial"/>
          <w:sz w:val="22"/>
          <w:szCs w:val="22"/>
          <w:lang w:eastAsia="en-US"/>
        </w:rPr>
        <w:t>other students</w:t>
      </w:r>
    </w:p>
    <w:p w14:paraId="212527AB" w14:textId="77777777">
      <w:pPr>
        <w:spacing w:before="60" w:after="60"/>
        <w:ind w:left="7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lang w:eastAsia="en-US"/>
        </w:rPr>
        <w:t>Group work and discussions with other students</w:t>
      </w:r>
    </w:p>
    <w:p w14:paraId="296F868A" w14:textId="77777777">
      <w:pPr>
        <w:spacing w:before="60" w:after="60"/>
        <w:ind w:left="7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lang w:eastAsia="en-US"/>
        </w:rPr>
        <w:t>Doing work in class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by myself</w:t>
      </w:r>
    </w:p>
    <w:p w14:paraId="3689378C" w14:textId="668E14ED">
      <w:pPr>
        <w:spacing w:before="60" w:after="60"/>
        <w:ind w:left="7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lang w:eastAsia="en-US"/>
        </w:rPr>
        <w:t>Learning in a structured way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</w:t>
      </w:r>
    </w:p>
    <w:p w14:paraId="4924C06A" w14:textId="1849968C">
      <w:pPr>
        <w:spacing w:before="60" w:after="60"/>
        <w:ind w:left="7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lang w:eastAsia="en-US"/>
        </w:rPr>
        <w:t>Online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- Zoom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completion of the course or some of the units</w:t>
      </w:r>
    </w:p>
    <w:p w14:paraId="21F67215" w14:textId="3D44E9D2">
      <w:pPr>
        <w:spacing w:before="60" w:after="60"/>
        <w:ind w:left="7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lang w:eastAsia="en-US"/>
        </w:rPr>
        <w:t xml:space="preserve">Self-directed </w:t>
      </w:r>
      <w:r>
        <w:rPr>
          <w:rFonts w:ascii="Arial Narrow" w:hAnsi="Arial Narrow" w:cs="Arial"/>
          <w:sz w:val="22"/>
          <w:szCs w:val="22"/>
          <w:lang w:eastAsia="en-US"/>
        </w:rPr>
        <w:t>learning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and activities</w:t>
      </w:r>
    </w:p>
    <w:p w14:paraId="068365BA" w14:textId="77777777">
      <w:pPr>
        <w:spacing w:before="60" w:after="60"/>
        <w:ind w:left="7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lang w:eastAsia="en-US"/>
        </w:rPr>
        <w:t>Doing most of the work at home or in my own time</w:t>
      </w:r>
    </w:p>
    <w:p w14:paraId="79E238BB" w14:textId="77777777">
      <w:pPr>
        <w:spacing w:before="60" w:after="60"/>
        <w:ind w:left="7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lang w:eastAsia="en-US"/>
        </w:rPr>
        <w:t>Researching and reading to find the information I need</w:t>
      </w:r>
    </w:p>
    <w:p w14:paraId="76A7458E" w14:textId="77777777">
      <w:pPr>
        <w:spacing w:before="60" w:after="60"/>
        <w:ind w:left="7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lang w:eastAsia="en-US"/>
        </w:rPr>
        <w:t>Hands-on tasks, role plays and activities</w:t>
      </w:r>
    </w:p>
    <w:p w14:paraId="0A2460E2" w14:textId="77777777">
      <w:pPr>
        <w:spacing w:before="60" w:after="60"/>
        <w:ind w:left="7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Segoe UI Symbol" w:eastAsia="MS Gothic" w:hAnsi="Segoe UI Symbol" w:cs="Segoe UI Symbol"/>
          <w:sz w:val="22"/>
          <w:szCs w:val="22"/>
        </w:rPr>
        <w:lastRenderedPageBreak/>
        <w:t>☐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lang w:eastAsia="en-US"/>
        </w:rPr>
        <w:t>On-the-job, workplace training</w:t>
      </w:r>
    </w:p>
    <w:p w14:paraId="30A5812A" w14:textId="77777777">
      <w:pPr>
        <w:spacing w:before="60" w:after="60"/>
        <w:ind w:left="7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lang w:eastAsia="en-US"/>
        </w:rPr>
        <w:t>Being shown how to do something and then practicing with the trainer</w:t>
      </w:r>
    </w:p>
    <w:p w14:paraId="5858F189" w14:textId="77777777">
      <w:pPr>
        <w:spacing w:before="120" w:after="120"/>
        <w:ind w:left="357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67370755" w14:textId="77777777">
      <w:pPr>
        <w:shd w:val="clear" w:color="auto" w:fill="D9D9D9" w:themeFill="background1" w:themeFillShade="D9"/>
        <w:spacing w:before="240" w:after="240"/>
        <w:jc w:val="both"/>
        <w:rPr>
          <w:rFonts w:ascii="Arial Narrow" w:hAnsi="Arial Narrow" w:cs="Calibri,Bold"/>
          <w:b/>
          <w:bCs/>
          <w:sz w:val="28"/>
          <w:szCs w:val="28"/>
        </w:rPr>
      </w:pPr>
      <w:r>
        <w:rPr>
          <w:rFonts w:ascii="Arial Narrow" w:hAnsi="Arial Narrow" w:cs="Calibri,Bold"/>
          <w:b/>
          <w:bCs/>
          <w:sz w:val="28"/>
          <w:szCs w:val="28"/>
        </w:rPr>
        <w:t xml:space="preserve">3. </w:t>
      </w:r>
      <w:r>
        <w:rPr>
          <w:rFonts w:ascii="Arial Narrow" w:hAnsi="Arial Narrow" w:cs="Calibri,Bold"/>
          <w:b/>
          <w:bCs/>
          <w:sz w:val="28"/>
          <w:szCs w:val="28"/>
        </w:rPr>
        <w:t xml:space="preserve">Your </w:t>
      </w:r>
      <w:r>
        <w:rPr>
          <w:rFonts w:ascii="Arial Narrow" w:hAnsi="Arial Narrow" w:cs="Calibri,Bold"/>
          <w:b/>
          <w:bCs/>
          <w:sz w:val="28"/>
          <w:szCs w:val="28"/>
        </w:rPr>
        <w:t xml:space="preserve">Reasons for Study and your </w:t>
      </w:r>
      <w:r>
        <w:rPr>
          <w:rFonts w:ascii="Arial Narrow" w:hAnsi="Arial Narrow" w:cs="Calibri,Bold"/>
          <w:b/>
          <w:bCs/>
          <w:sz w:val="28"/>
          <w:szCs w:val="28"/>
        </w:rPr>
        <w:t>Expectations</w:t>
      </w:r>
    </w:p>
    <w:p w14:paraId="45213DAB" w14:textId="77777777">
      <w:pPr>
        <w:numPr>
          <w:ilvl w:val="0"/>
          <w:numId w:val="7"/>
        </w:numPr>
        <w:spacing w:before="120" w:after="120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Reason</w:t>
      </w:r>
      <w:r>
        <w:rPr>
          <w:rFonts w:ascii="Arial Narrow" w:hAnsi="Arial Narrow" w:cs="Arial"/>
          <w:sz w:val="22"/>
          <w:szCs w:val="22"/>
          <w:lang w:eastAsia="en-US"/>
        </w:rPr>
        <w:t>s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for study</w:t>
      </w:r>
    </w:p>
    <w:p w14:paraId="27479147" w14:textId="77777777">
      <w:pPr>
        <w:spacing w:before="120" w:after="120"/>
        <w:ind w:left="357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 xml:space="preserve">Why do you want to study this course? </w:t>
      </w:r>
      <w:r>
        <w:rPr>
          <w:rFonts w:ascii="Arial Narrow" w:hAnsi="Arial Narrow" w:cs="Arial"/>
          <w:sz w:val="22"/>
          <w:szCs w:val="22"/>
          <w:lang w:eastAsia="en-US"/>
        </w:rPr>
        <w:t>Indicate below the reasons for choosing this course (it may be more than one)</w:t>
      </w:r>
      <w:r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7F9D278E" w14:textId="77777777">
      <w:pPr>
        <w:spacing w:before="60" w:after="60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 xml:space="preserve"> To get a job </w:t>
      </w:r>
    </w:p>
    <w:p w14:paraId="4B037FD3" w14:textId="77777777">
      <w:pPr>
        <w:spacing w:before="60" w:after="60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 xml:space="preserve"> To get a better job or promotion</w:t>
      </w:r>
    </w:p>
    <w:p w14:paraId="604BAAA0" w14:textId="77777777">
      <w:pPr>
        <w:spacing w:before="60" w:after="60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 xml:space="preserve"> To start or develop my existing business             </w:t>
      </w:r>
    </w:p>
    <w:p w14:paraId="51DDA852" w14:textId="77777777">
      <w:pPr>
        <w:spacing w:before="60" w:after="60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 xml:space="preserve"> To gain knowledge and develop study skills</w:t>
      </w:r>
    </w:p>
    <w:p w14:paraId="3F8F36B8" w14:textId="77777777">
      <w:pPr>
        <w:spacing w:before="60" w:after="60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 xml:space="preserve"> To access pathways into further study</w:t>
      </w:r>
    </w:p>
    <w:p w14:paraId="7432FE04" w14:textId="77777777">
      <w:pPr>
        <w:spacing w:before="60" w:after="60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 develop</w:t>
      </w:r>
      <w:r>
        <w:rPr>
          <w:rFonts w:ascii="Arial Narrow" w:hAnsi="Arial Narrow"/>
          <w:sz w:val="22"/>
          <w:szCs w:val="22"/>
        </w:rPr>
        <w:t xml:space="preserve"> extra skills for my job  </w:t>
      </w:r>
    </w:p>
    <w:p w14:paraId="6347E31A" w14:textId="77777777">
      <w:pPr>
        <w:spacing w:before="60" w:after="60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 xml:space="preserve"> To try for a different career                             </w:t>
      </w:r>
      <w:r>
        <w:rPr>
          <w:rFonts w:ascii="Arial Narrow" w:hAnsi="Arial Narrow"/>
          <w:sz w:val="22"/>
          <w:szCs w:val="22"/>
        </w:rPr>
        <w:t xml:space="preserve">        </w:t>
      </w:r>
    </w:p>
    <w:p w14:paraId="57E03BD4" w14:textId="77777777">
      <w:pPr>
        <w:spacing w:before="60" w:after="60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 xml:space="preserve"> For personal </w:t>
      </w:r>
      <w:r>
        <w:rPr>
          <w:rFonts w:ascii="Arial Narrow" w:hAnsi="Arial Narrow"/>
          <w:sz w:val="22"/>
          <w:szCs w:val="22"/>
        </w:rPr>
        <w:t>interest or self-</w:t>
      </w:r>
      <w:r>
        <w:rPr>
          <w:rFonts w:ascii="Arial Narrow" w:hAnsi="Arial Narrow"/>
          <w:sz w:val="22"/>
          <w:szCs w:val="22"/>
        </w:rPr>
        <w:t>development</w:t>
      </w:r>
    </w:p>
    <w:p w14:paraId="5064169F" w14:textId="77777777">
      <w:pPr>
        <w:spacing w:before="60" w:after="60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 xml:space="preserve"> Other reasons</w:t>
      </w:r>
    </w:p>
    <w:p w14:paraId="2AC4AD1A" w14:textId="77777777">
      <w:pPr>
        <w:pStyle w:val="ListParagraph"/>
        <w:numPr>
          <w:ilvl w:val="0"/>
          <w:numId w:val="7"/>
        </w:numPr>
        <w:spacing w:before="240" w:after="120"/>
        <w:ind w:left="714" w:hanging="357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What do you know about this area of study and working in this industry?</w:t>
      </w:r>
    </w:p>
    <w:p w14:paraId="56318208" w14:textId="77777777">
      <w:pPr>
        <w:pStyle w:val="ListParagraph"/>
        <w:autoSpaceDE w:val="0"/>
        <w:autoSpaceDN w:val="0"/>
        <w:adjustRightInd w:val="0"/>
        <w:ind w:left="426"/>
        <w:rPr>
          <w:rFonts w:ascii="Arial Narrow" w:hAnsi="Arial Narrow" w:cs="Calibri,Bold"/>
          <w:b/>
          <w:bCs/>
          <w:sz w:val="22"/>
          <w:szCs w:val="22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9"/>
      </w:tblGrid>
      <w:tr w14:paraId="3BF929AA" w14:textId="77777777">
        <w:tc>
          <w:tcPr>
            <w:tcW w:w="5000" w:type="pct"/>
          </w:tcPr>
          <w:p w14:paraId="4456409A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481D24B4" w14:textId="77777777">
        <w:tc>
          <w:tcPr>
            <w:tcW w:w="5000" w:type="pct"/>
          </w:tcPr>
          <w:p w14:paraId="60C030CD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61404980" w14:textId="77777777">
        <w:tc>
          <w:tcPr>
            <w:tcW w:w="5000" w:type="pct"/>
          </w:tcPr>
          <w:p w14:paraId="2115ED60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00538862" w14:textId="77777777">
        <w:tc>
          <w:tcPr>
            <w:tcW w:w="5000" w:type="pct"/>
          </w:tcPr>
          <w:p w14:paraId="7A50943B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21AFFBD8" w14:textId="77777777">
        <w:tc>
          <w:tcPr>
            <w:tcW w:w="5000" w:type="pct"/>
          </w:tcPr>
          <w:p w14:paraId="1FA3CF47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6A5388B2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5040ADB2" w14:textId="77777777">
        <w:tc>
          <w:tcPr>
            <w:tcW w:w="5000" w:type="pct"/>
          </w:tcPr>
          <w:p w14:paraId="775D4583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5C547049" w14:textId="77777777">
      <w:pPr>
        <w:pStyle w:val="ListParagraph"/>
        <w:numPr>
          <w:ilvl w:val="0"/>
          <w:numId w:val="7"/>
        </w:numPr>
        <w:spacing w:before="240" w:after="120"/>
        <w:ind w:left="714" w:hanging="357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What do you hope to gain from undertaking this qualification?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9"/>
      </w:tblGrid>
      <w:tr w14:paraId="62716DAA" w14:textId="77777777">
        <w:tc>
          <w:tcPr>
            <w:tcW w:w="5000" w:type="pct"/>
          </w:tcPr>
          <w:p w14:paraId="2E648C91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08FFA0AC" w14:textId="77777777">
        <w:tc>
          <w:tcPr>
            <w:tcW w:w="5000" w:type="pct"/>
          </w:tcPr>
          <w:p w14:paraId="34890E8A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59D64E71" w14:textId="77777777">
        <w:tc>
          <w:tcPr>
            <w:tcW w:w="5000" w:type="pct"/>
          </w:tcPr>
          <w:p w14:paraId="51C3A679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53D1BF44" w14:textId="77777777">
        <w:tc>
          <w:tcPr>
            <w:tcW w:w="5000" w:type="pct"/>
          </w:tcPr>
          <w:p w14:paraId="0D8C20C4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645C4B10" w14:textId="77777777">
        <w:tc>
          <w:tcPr>
            <w:tcW w:w="5000" w:type="pct"/>
          </w:tcPr>
          <w:p w14:paraId="30A37928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0A6BCB20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19161060" w14:textId="77777777">
        <w:tc>
          <w:tcPr>
            <w:tcW w:w="5000" w:type="pct"/>
          </w:tcPr>
          <w:p w14:paraId="43B886BE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7E7EF52F" w14:textId="77777777">
      <w:pPr>
        <w:pStyle w:val="ListParagraph"/>
        <w:numPr>
          <w:ilvl w:val="0"/>
          <w:numId w:val="7"/>
        </w:numPr>
        <w:spacing w:before="240" w:after="120"/>
        <w:ind w:left="714" w:hanging="357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 xml:space="preserve">What benefits do you think this course will </w:t>
      </w:r>
      <w:r>
        <w:rPr>
          <w:rFonts w:ascii="Arial Narrow" w:hAnsi="Arial Narrow" w:cs="Arial"/>
          <w:sz w:val="22"/>
          <w:szCs w:val="22"/>
          <w:lang w:eastAsia="en-US"/>
        </w:rPr>
        <w:t>provide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you personally and professionally?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9"/>
      </w:tblGrid>
      <w:tr w14:paraId="4123C1E4" w14:textId="77777777">
        <w:tc>
          <w:tcPr>
            <w:tcW w:w="5000" w:type="pct"/>
          </w:tcPr>
          <w:p w14:paraId="679102C2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7D43273B" w14:textId="77777777">
        <w:tc>
          <w:tcPr>
            <w:tcW w:w="5000" w:type="pct"/>
          </w:tcPr>
          <w:p w14:paraId="13D21382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382F459E" w14:textId="77777777">
        <w:tc>
          <w:tcPr>
            <w:tcW w:w="5000" w:type="pct"/>
          </w:tcPr>
          <w:p w14:paraId="14450DCE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61594EFF" w14:textId="77777777">
        <w:tc>
          <w:tcPr>
            <w:tcW w:w="5000" w:type="pct"/>
          </w:tcPr>
          <w:p w14:paraId="088E9791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1E77912E" w14:textId="77777777">
        <w:tc>
          <w:tcPr>
            <w:tcW w:w="5000" w:type="pct"/>
          </w:tcPr>
          <w:p w14:paraId="3A3864C1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207E0AF8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3D67B4D0" w14:textId="77777777">
        <w:tc>
          <w:tcPr>
            <w:tcW w:w="5000" w:type="pct"/>
          </w:tcPr>
          <w:p w14:paraId="6C095751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4E90691A" w14:textId="77777777">
      <w:pPr>
        <w:spacing w:before="240" w:after="240" w:line="360" w:lineRule="auto"/>
        <w:jc w:val="both"/>
        <w:rPr>
          <w:rFonts w:ascii="Arial Narrow" w:hAnsi="Arial Narrow" w:cs="Calibri,Bold"/>
          <w:b/>
          <w:bCs/>
          <w:sz w:val="32"/>
          <w:szCs w:val="32"/>
        </w:rPr>
      </w:pPr>
      <w:r>
        <w:rPr>
          <w:rFonts w:ascii="Arial Narrow" w:hAnsi="Arial Narrow" w:cs="Calibri,Bold"/>
          <w:b/>
          <w:bCs/>
          <w:sz w:val="32"/>
          <w:szCs w:val="32"/>
        </w:rPr>
        <w:lastRenderedPageBreak/>
        <w:t>SECTION 2 – Numeracy</w:t>
      </w:r>
    </w:p>
    <w:p w14:paraId="151CE69C" w14:textId="27142A00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Some of the units in your course may require you to perform different calculations or other numerical tasks. </w:t>
      </w:r>
    </w:p>
    <w:p w14:paraId="10C7B22F" w14:textId="77777777">
      <w:pPr>
        <w:shd w:val="clear" w:color="auto" w:fill="D9D9D9" w:themeFill="background1" w:themeFillShade="D9"/>
        <w:spacing w:before="240" w:after="240"/>
        <w:jc w:val="both"/>
        <w:rPr>
          <w:rFonts w:ascii="Arial Narrow" w:hAnsi="Arial Narrow" w:cs="Calibri,Bold"/>
          <w:b/>
          <w:bCs/>
          <w:sz w:val="28"/>
          <w:szCs w:val="28"/>
        </w:rPr>
      </w:pPr>
      <w:r>
        <w:rPr>
          <w:rFonts w:ascii="Arial Narrow" w:hAnsi="Arial Narrow" w:cs="Calibri,Bold"/>
          <w:b/>
          <w:bCs/>
          <w:sz w:val="28"/>
          <w:szCs w:val="28"/>
        </w:rPr>
        <w:t xml:space="preserve">4. </w:t>
      </w:r>
      <w:r>
        <w:rPr>
          <w:rFonts w:ascii="Arial Narrow" w:hAnsi="Arial Narrow" w:cs="Calibri,Bold"/>
          <w:b/>
          <w:bCs/>
          <w:sz w:val="28"/>
          <w:szCs w:val="28"/>
        </w:rPr>
        <w:t>Self-assessment of numerical skills</w:t>
      </w:r>
    </w:p>
    <w:p w14:paraId="580B81CD" w14:textId="77777777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The following numeracy skills form part of the foundation skills incorporated in some of the units you will study and are required for competent performance.</w:t>
      </w:r>
    </w:p>
    <w:p w14:paraId="4C7F6F50" w14:textId="77777777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Considering your current level of numeracy skills, based on your previous learning and work experience, rate your perceived capability to</w:t>
      </w:r>
      <w:r>
        <w:rPr>
          <w:rFonts w:ascii="Arial Narrow" w:hAnsi="Arial Narrow" w:cstheme="minorHAnsi"/>
          <w:sz w:val="22"/>
          <w:szCs w:val="22"/>
        </w:rPr>
        <w:t xml:space="preserve"> successfully achieve and demonstrate such skills, upon completing </w:t>
      </w:r>
      <w:r>
        <w:rPr>
          <w:rFonts w:ascii="Arial Narrow" w:hAnsi="Arial Narrow" w:cstheme="minorHAnsi"/>
          <w:sz w:val="22"/>
          <w:szCs w:val="22"/>
        </w:rPr>
        <w:t>this course training and learning: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42"/>
        <w:gridCol w:w="949"/>
        <w:gridCol w:w="961"/>
        <w:gridCol w:w="1248"/>
        <w:gridCol w:w="949"/>
      </w:tblGrid>
      <w:tr w14:paraId="6290E829" w14:textId="77777777">
        <w:tc>
          <w:tcPr>
            <w:tcW w:w="3035" w:type="pct"/>
            <w:vMerge w:val="restart"/>
          </w:tcPr>
          <w:p w14:paraId="4FDE21BC" w14:textId="777777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Numeracy Skills</w:t>
            </w:r>
          </w:p>
        </w:tc>
        <w:tc>
          <w:tcPr>
            <w:tcW w:w="1965" w:type="pct"/>
            <w:gridSpan w:val="4"/>
          </w:tcPr>
          <w:p w14:paraId="17C102B0" w14:textId="777777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 xml:space="preserve">How confident are you? </w:t>
            </w:r>
            <w:r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theme="minorHAnsi"/>
                <w:sz w:val="22"/>
                <w:szCs w:val="22"/>
              </w:rPr>
              <w:t>(tick</w:t>
            </w:r>
            <w:r>
              <w:rPr>
                <w:rFonts w:ascii="Arial Narrow" w:hAnsi="Arial Narrow" w:cstheme="minorHAnsi"/>
                <w:sz w:val="22"/>
                <w:szCs w:val="22"/>
              </w:rPr>
              <w:t>)</w:t>
            </w:r>
          </w:p>
        </w:tc>
      </w:tr>
      <w:tr w14:paraId="4D77CF38" w14:textId="77777777">
        <w:tc>
          <w:tcPr>
            <w:tcW w:w="3035" w:type="pct"/>
            <w:vMerge/>
          </w:tcPr>
          <w:p w14:paraId="6C275F02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454" w:type="pct"/>
          </w:tcPr>
          <w:p w14:paraId="3D74C211" w14:textId="21849F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I can do it</w:t>
            </w:r>
          </w:p>
        </w:tc>
        <w:tc>
          <w:tcPr>
            <w:tcW w:w="460" w:type="pct"/>
          </w:tcPr>
          <w:p w14:paraId="4345E735" w14:textId="1ACF59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I am not sure</w:t>
            </w:r>
          </w:p>
        </w:tc>
        <w:tc>
          <w:tcPr>
            <w:tcW w:w="597" w:type="pct"/>
          </w:tcPr>
          <w:p w14:paraId="6BC3BEB5" w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I could do it with training and assistance</w:t>
            </w:r>
          </w:p>
        </w:tc>
        <w:tc>
          <w:tcPr>
            <w:tcW w:w="454" w:type="pct"/>
          </w:tcPr>
          <w:p w14:paraId="4F781984" w14:textId="4622A0C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I can’t do it</w:t>
            </w:r>
          </w:p>
        </w:tc>
      </w:tr>
      <w:tr w14:paraId="78EC846B" w14:textId="77777777">
        <w:tc>
          <w:tcPr>
            <w:tcW w:w="3035" w:type="pct"/>
          </w:tcPr>
          <w:p w14:paraId="08557143" w14:textId="77777777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Uses formal and some informal, </w:t>
            </w:r>
            <w:proofErr w:type="gramStart"/>
            <w:r>
              <w:rPr>
                <w:rFonts w:ascii="Arial Narrow" w:hAnsi="Arial Narrow" w:cstheme="minorHAnsi"/>
                <w:sz w:val="22"/>
                <w:szCs w:val="22"/>
              </w:rPr>
              <w:t>oral</w:t>
            </w:r>
            <w:proofErr w:type="gramEnd"/>
            <w:r>
              <w:rPr>
                <w:rFonts w:ascii="Arial Narrow" w:hAnsi="Arial Narrow" w:cstheme="minorHAnsi"/>
                <w:sz w:val="22"/>
                <w:szCs w:val="22"/>
              </w:rPr>
              <w:t xml:space="preserve"> and written mathematical language and representation to prepare and communicate 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project </w:t>
            </w:r>
            <w:r>
              <w:rPr>
                <w:rFonts w:ascii="Arial Narrow" w:hAnsi="Arial Narrow" w:cstheme="minorHAnsi"/>
                <w:sz w:val="22"/>
                <w:szCs w:val="22"/>
              </w:rPr>
              <w:t>budgetary and financial information</w:t>
            </w:r>
          </w:p>
        </w:tc>
        <w:tc>
          <w:tcPr>
            <w:tcW w:w="454" w:type="pct"/>
          </w:tcPr>
          <w:p w14:paraId="50E6C99E" w14:textId="4716953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60" w:type="pct"/>
          </w:tcPr>
          <w:p w14:paraId="40D187AB" w14:textId="734CCEA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97" w:type="pct"/>
          </w:tcPr>
          <w:p w14:paraId="414E79B9" w14:textId="1CE51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54" w:type="pct"/>
          </w:tcPr>
          <w:p w14:paraId="7AA0766F" w14:textId="42698A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14:paraId="4CBA67BC" w14:textId="77777777">
        <w:tc>
          <w:tcPr>
            <w:tcW w:w="3035" w:type="pct"/>
          </w:tcPr>
          <w:p w14:paraId="24A10611" w14:textId="77777777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Extracts and evaluates meaning from data </w:t>
            </w:r>
          </w:p>
        </w:tc>
        <w:tc>
          <w:tcPr>
            <w:tcW w:w="454" w:type="pct"/>
          </w:tcPr>
          <w:p w14:paraId="50728421" w14:textId="48670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60" w:type="pct"/>
          </w:tcPr>
          <w:p w14:paraId="5443CA8B" w14:textId="64A0E6C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97" w:type="pct"/>
          </w:tcPr>
          <w:p w14:paraId="47BE0732" w14:textId="1B4C889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54" w:type="pct"/>
          </w:tcPr>
          <w:p w14:paraId="6026D4B1" w14:textId="65F221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14:paraId="65FC1753" w14:textId="77777777">
        <w:tc>
          <w:tcPr>
            <w:tcW w:w="3035" w:type="pct"/>
          </w:tcPr>
          <w:p w14:paraId="262A848B" w14:textId="77777777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I</w:t>
            </w:r>
            <w:r>
              <w:rPr>
                <w:rFonts w:ascii="Arial Narrow" w:hAnsi="Arial Narrow" w:cstheme="minorHAnsi"/>
                <w:sz w:val="22"/>
                <w:szCs w:val="22"/>
              </w:rPr>
              <w:t>nterprets numerical information to apply within the context of requirements</w:t>
            </w:r>
          </w:p>
        </w:tc>
        <w:tc>
          <w:tcPr>
            <w:tcW w:w="454" w:type="pct"/>
          </w:tcPr>
          <w:p w14:paraId="482B9BE4" w14:textId="34BA89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60" w:type="pct"/>
          </w:tcPr>
          <w:p w14:paraId="4C085A09" w14:textId="0BC197B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97" w:type="pct"/>
          </w:tcPr>
          <w:p w14:paraId="7772EDCC" w14:textId="6221B6A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54" w:type="pct"/>
          </w:tcPr>
          <w:p w14:paraId="0F19A5D8" w14:textId="14F506B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</w:tbl>
    <w:p w14:paraId="1317AC6A" w14:textId="77777777">
      <w:pPr>
        <w:spacing w:before="240" w:after="240"/>
        <w:jc w:val="both"/>
        <w:rPr>
          <w:rFonts w:ascii="Arial Narrow" w:hAnsi="Arial Narrow" w:cs="Calibri,Bold"/>
          <w:b/>
          <w:bCs/>
          <w:sz w:val="32"/>
          <w:szCs w:val="32"/>
        </w:rPr>
      </w:pPr>
    </w:p>
    <w:p w14:paraId="0E3E0925" w14:textId="77777777">
      <w:pPr>
        <w:spacing w:before="240" w:after="240"/>
        <w:jc w:val="both"/>
        <w:rPr>
          <w:rFonts w:ascii="Arial Narrow" w:hAnsi="Arial Narrow" w:cs="Calibri,Bold"/>
          <w:b/>
          <w:bCs/>
          <w:sz w:val="32"/>
          <w:szCs w:val="32"/>
        </w:rPr>
      </w:pPr>
      <w:r>
        <w:rPr>
          <w:rFonts w:ascii="Arial Narrow" w:hAnsi="Arial Narrow" w:cs="Calibri,Bold"/>
          <w:b/>
          <w:bCs/>
          <w:sz w:val="32"/>
          <w:szCs w:val="32"/>
        </w:rPr>
        <w:t xml:space="preserve">SECTION </w:t>
      </w:r>
      <w:r>
        <w:rPr>
          <w:rFonts w:ascii="Arial Narrow" w:hAnsi="Arial Narrow" w:cs="Calibri,Bold"/>
          <w:b/>
          <w:bCs/>
          <w:sz w:val="32"/>
          <w:szCs w:val="32"/>
        </w:rPr>
        <w:t>3</w:t>
      </w:r>
      <w:r>
        <w:rPr>
          <w:rFonts w:ascii="Arial Narrow" w:hAnsi="Arial Narrow" w:cs="Calibri,Bold"/>
          <w:b/>
          <w:bCs/>
          <w:sz w:val="32"/>
          <w:szCs w:val="32"/>
        </w:rPr>
        <w:t xml:space="preserve"> – </w:t>
      </w:r>
      <w:r>
        <w:rPr>
          <w:rFonts w:ascii="Arial Narrow" w:hAnsi="Arial Narrow" w:cs="Calibri,Bold"/>
          <w:b/>
          <w:bCs/>
          <w:sz w:val="32"/>
          <w:szCs w:val="32"/>
        </w:rPr>
        <w:t>Other Comments</w:t>
      </w:r>
      <w:r>
        <w:rPr>
          <w:rFonts w:ascii="Arial Narrow" w:hAnsi="Arial Narrow" w:cs="Calibri,Bold"/>
          <w:b/>
          <w:bCs/>
          <w:sz w:val="32"/>
          <w:szCs w:val="32"/>
        </w:rPr>
        <w:t>*</w:t>
      </w:r>
    </w:p>
    <w:p w14:paraId="7CF1917A" w14:textId="77777777">
      <w:pPr>
        <w:autoSpaceDE w:val="0"/>
        <w:autoSpaceDN w:val="0"/>
        <w:adjustRightInd w:val="0"/>
        <w:spacing w:before="60" w:after="6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This is section is not compulsory.</w:t>
      </w:r>
    </w:p>
    <w:p w14:paraId="5A66E8A2" w14:textId="77777777">
      <w:pPr>
        <w:autoSpaceDE w:val="0"/>
        <w:autoSpaceDN w:val="0"/>
        <w:adjustRightInd w:val="0"/>
        <w:spacing w:before="60" w:after="6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If you’d like, you may make any other comments in support of your pre-training review or </w:t>
      </w:r>
      <w:r>
        <w:rPr>
          <w:rFonts w:ascii="Arial Narrow" w:hAnsi="Arial Narrow" w:cstheme="minorHAnsi"/>
          <w:sz w:val="22"/>
          <w:szCs w:val="22"/>
        </w:rPr>
        <w:t xml:space="preserve">provide a </w:t>
      </w:r>
      <w:r>
        <w:rPr>
          <w:rFonts w:ascii="Arial Narrow" w:hAnsi="Arial Narrow" w:cstheme="minorHAnsi"/>
          <w:sz w:val="22"/>
          <w:szCs w:val="22"/>
        </w:rPr>
        <w:t xml:space="preserve">Statement of Purpose </w:t>
      </w:r>
      <w:r>
        <w:rPr>
          <w:rFonts w:ascii="Arial Narrow" w:hAnsi="Arial Narrow" w:cstheme="minorHAnsi"/>
          <w:sz w:val="22"/>
          <w:szCs w:val="22"/>
        </w:rPr>
        <w:t>as to why this is the best course for you and how important it is for you to complete it successfully (you can write as much as you want</w:t>
      </w:r>
      <w:r>
        <w:rPr>
          <w:rFonts w:ascii="Arial Narrow" w:hAnsi="Arial Narrow" w:cstheme="minorHAnsi"/>
          <w:sz w:val="22"/>
          <w:szCs w:val="22"/>
        </w:rPr>
        <w:t xml:space="preserve"> by adding more pages</w:t>
      </w:r>
      <w:r>
        <w:rPr>
          <w:rFonts w:ascii="Arial Narrow" w:hAnsi="Arial Narrow" w:cstheme="minorHAnsi"/>
          <w:sz w:val="22"/>
          <w:szCs w:val="22"/>
        </w:rPr>
        <w:t>).</w:t>
      </w:r>
      <w:r>
        <w:rPr>
          <w:rFonts w:ascii="Arial Narrow" w:hAnsi="Arial Narrow" w:cstheme="minorHAnsi"/>
          <w:sz w:val="22"/>
          <w:szCs w:val="22"/>
        </w:rPr>
        <w:t xml:space="preserve"> 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9"/>
      </w:tblGrid>
      <w:tr w14:paraId="099CFBC4" w14:textId="77777777">
        <w:tc>
          <w:tcPr>
            <w:tcW w:w="5000" w:type="pct"/>
          </w:tcPr>
          <w:p w14:paraId="38F77DAC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6E2747D4" w14:textId="77777777">
        <w:tc>
          <w:tcPr>
            <w:tcW w:w="5000" w:type="pct"/>
          </w:tcPr>
          <w:p w14:paraId="66733E3B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14710AC0" w14:textId="77777777">
        <w:tc>
          <w:tcPr>
            <w:tcW w:w="5000" w:type="pct"/>
          </w:tcPr>
          <w:p w14:paraId="73FB8D85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1878CF29" w14:textId="77777777">
        <w:tc>
          <w:tcPr>
            <w:tcW w:w="5000" w:type="pct"/>
          </w:tcPr>
          <w:p w14:paraId="4FB61CB9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71C5B26D" w14:textId="77777777">
        <w:tc>
          <w:tcPr>
            <w:tcW w:w="5000" w:type="pct"/>
          </w:tcPr>
          <w:p w14:paraId="6DB00539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14C557CB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5A86915E" w14:textId="77777777">
        <w:tc>
          <w:tcPr>
            <w:tcW w:w="5000" w:type="pct"/>
          </w:tcPr>
          <w:p w14:paraId="485AFBD4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657BD426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77839BA3" w14:textId="77777777">
      <w:pPr>
        <w:tabs>
          <w:tab w:val="left" w:pos="979"/>
        </w:tabs>
        <w:rPr>
          <w:rFonts w:ascii="Arial Narrow" w:hAnsi="Arial Narrow" w:cs="Arial"/>
          <w:sz w:val="22"/>
          <w:szCs w:val="22"/>
        </w:rPr>
      </w:pP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1"/>
        <w:gridCol w:w="2798"/>
      </w:tblGrid>
      <w:tr w14:paraId="038E50E5" w14:textId="77777777">
        <w:tc>
          <w:tcPr>
            <w:tcW w:w="3661" w:type="pct"/>
            <w:shd w:val="clear" w:color="auto" w:fill="D9D9D9" w:themeFill="background1" w:themeFillShade="D9"/>
          </w:tcPr>
          <w:p w14:paraId="0EF6A9EA" w14:textId="77777777">
            <w:pPr>
              <w:spacing w:before="120" w:after="120"/>
              <w:jc w:val="both"/>
              <w:rPr>
                <w:rFonts w:ascii="Arial Narrow" w:hAnsi="Arial Narrow" w:cs="Arial"/>
                <w:b/>
                <w:color w:val="7030A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Student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339" w:type="pct"/>
            <w:shd w:val="clear" w:color="auto" w:fill="D9D9D9" w:themeFill="background1" w:themeFillShade="D9"/>
          </w:tcPr>
          <w:p w14:paraId="27E1267D" w14:textId="77777777">
            <w:pPr>
              <w:spacing w:before="120" w:after="120"/>
              <w:jc w:val="both"/>
              <w:rPr>
                <w:rFonts w:ascii="Arial Narrow" w:hAnsi="Arial Narrow" w:cs="Arial"/>
                <w:b/>
                <w:color w:val="7030A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Date </w:t>
            </w:r>
          </w:p>
        </w:tc>
      </w:tr>
    </w:tbl>
    <w:p w14:paraId="05C21F9C" w14:textId="77777777">
      <w:pPr>
        <w:tabs>
          <w:tab w:val="left" w:pos="979"/>
        </w:tabs>
        <w:rPr>
          <w:rFonts w:ascii="Arial Narrow" w:hAnsi="Arial Narrow" w:cs="Arial"/>
          <w:sz w:val="22"/>
          <w:szCs w:val="22"/>
        </w:rPr>
        <w:sectPr>
          <w:headerReference w:type="default" r:id="rId9"/>
          <w:footerReference w:type="default" r:id="rId10"/>
          <w:pgSz w:w="11899" w:h="16838"/>
          <w:pgMar w:top="720" w:right="720" w:bottom="720" w:left="720" w:header="567" w:footer="283" w:gutter="0"/>
          <w:cols w:space="720"/>
          <w:docGrid w:linePitch="360"/>
        </w:sectPr>
      </w:pPr>
    </w:p>
    <w:p w14:paraId="034362EA" w14:textId="77777777">
      <w:pPr>
        <w:spacing w:after="240"/>
        <w:rPr>
          <w:rFonts w:ascii="Arial Narrow" w:hAnsi="Arial Narrow" w:cs="Arial"/>
          <w:b/>
          <w:color w:val="00B0F0"/>
          <w:sz w:val="36"/>
          <w:szCs w:val="36"/>
          <w:lang w:eastAsia="en-US"/>
        </w:rPr>
      </w:pPr>
      <w:r>
        <w:rPr>
          <w:rFonts w:ascii="Arial Narrow" w:hAnsi="Arial Narrow" w:cs="Arial"/>
          <w:b/>
          <w:color w:val="00B0F0"/>
          <w:sz w:val="36"/>
          <w:szCs w:val="36"/>
          <w:lang w:eastAsia="en-US"/>
        </w:rPr>
        <w:lastRenderedPageBreak/>
        <w:t>PRE-TRAINING</w:t>
      </w:r>
      <w:r>
        <w:rPr>
          <w:rFonts w:ascii="Arial Narrow" w:hAnsi="Arial Narrow" w:cs="Arial"/>
          <w:b/>
          <w:color w:val="00B0F0"/>
          <w:sz w:val="36"/>
          <w:szCs w:val="36"/>
          <w:lang w:eastAsia="en-US"/>
        </w:rPr>
        <w:t xml:space="preserve"> </w:t>
      </w:r>
      <w:r>
        <w:rPr>
          <w:rFonts w:ascii="Arial Narrow" w:hAnsi="Arial Narrow" w:cs="Arial"/>
          <w:b/>
          <w:color w:val="00B0F0"/>
          <w:sz w:val="36"/>
          <w:szCs w:val="36"/>
          <w:lang w:eastAsia="en-US"/>
        </w:rPr>
        <w:t xml:space="preserve">REVIEW </w:t>
      </w:r>
      <w:r>
        <w:rPr>
          <w:rFonts w:ascii="Arial Narrow" w:hAnsi="Arial Narrow" w:cs="Arial"/>
          <w:b/>
          <w:color w:val="00B0F0"/>
          <w:sz w:val="36"/>
          <w:szCs w:val="36"/>
          <w:lang w:eastAsia="en-US"/>
        </w:rPr>
        <w:t xml:space="preserve">EVALUATION </w:t>
      </w:r>
      <w:r>
        <w:rPr>
          <w:rFonts w:ascii="Arial Narrow" w:hAnsi="Arial Narrow" w:cs="Arial"/>
          <w:b/>
          <w:color w:val="00B0F0"/>
          <w:sz w:val="36"/>
          <w:szCs w:val="36"/>
          <w:lang w:eastAsia="en-US"/>
        </w:rPr>
        <w:t xml:space="preserve">- </w:t>
      </w:r>
      <w:r>
        <w:rPr>
          <w:rFonts w:ascii="Arial Narrow" w:hAnsi="Arial Narrow" w:cs="Arial"/>
          <w:b/>
          <w:i/>
          <w:color w:val="00B0F0"/>
          <w:sz w:val="36"/>
          <w:szCs w:val="36"/>
          <w:lang w:eastAsia="en-US"/>
        </w:rPr>
        <w:t>Trainer/Assessor to complete</w:t>
      </w:r>
    </w:p>
    <w:p w14:paraId="4B366A2C" w14:textId="189685A5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Trainers/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Asse</w:t>
      </w:r>
      <w:r>
        <w:rPr>
          <w:rFonts w:ascii="Arial Narrow" w:hAnsi="Arial Narrow" w:cs="Arial"/>
          <w:sz w:val="22"/>
          <w:szCs w:val="22"/>
        </w:rPr>
        <w:t xml:space="preserve">ssors </w:t>
      </w:r>
      <w:r>
        <w:rPr>
          <w:rFonts w:ascii="Arial Narrow" w:hAnsi="Arial Narrow" w:cs="Arial"/>
          <w:sz w:val="22"/>
          <w:szCs w:val="22"/>
        </w:rPr>
        <w:t>will</w:t>
      </w:r>
      <w:r>
        <w:rPr>
          <w:rFonts w:ascii="Arial Narrow" w:hAnsi="Arial Narrow" w:cs="Arial"/>
          <w:sz w:val="22"/>
          <w:szCs w:val="22"/>
        </w:rPr>
        <w:t xml:space="preserve"> use this </w:t>
      </w:r>
      <w:r>
        <w:rPr>
          <w:rFonts w:ascii="Arial Narrow" w:hAnsi="Arial Narrow" w:cs="Arial"/>
          <w:sz w:val="22"/>
          <w:szCs w:val="22"/>
        </w:rPr>
        <w:t>section</w:t>
      </w:r>
      <w:r>
        <w:rPr>
          <w:rFonts w:ascii="Arial Narrow" w:hAnsi="Arial Narrow" w:cs="Arial"/>
          <w:sz w:val="22"/>
          <w:szCs w:val="22"/>
        </w:rPr>
        <w:t xml:space="preserve"> to </w:t>
      </w:r>
      <w:r>
        <w:rPr>
          <w:rFonts w:ascii="Arial Narrow" w:hAnsi="Arial Narrow" w:cs="Arial"/>
          <w:sz w:val="22"/>
          <w:szCs w:val="22"/>
        </w:rPr>
        <w:t>evaluate</w:t>
      </w:r>
      <w:r>
        <w:rPr>
          <w:rFonts w:ascii="Arial Narrow" w:hAnsi="Arial Narrow" w:cs="Arial"/>
          <w:sz w:val="22"/>
          <w:szCs w:val="22"/>
        </w:rPr>
        <w:t xml:space="preserve"> the completed </w:t>
      </w:r>
      <w:r>
        <w:rPr>
          <w:rFonts w:ascii="Arial Narrow" w:hAnsi="Arial Narrow" w:cs="Arial"/>
          <w:sz w:val="22"/>
          <w:szCs w:val="22"/>
        </w:rPr>
        <w:t>Pre-</w:t>
      </w:r>
      <w:r>
        <w:rPr>
          <w:rFonts w:ascii="Arial Narrow" w:hAnsi="Arial Narrow" w:cs="Arial"/>
          <w:sz w:val="22"/>
          <w:szCs w:val="22"/>
        </w:rPr>
        <w:t>Training Review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Form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to determine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if the </w:t>
      </w:r>
      <w:r>
        <w:rPr>
          <w:rFonts w:ascii="Arial Narrow" w:hAnsi="Arial Narrow" w:cs="Arial"/>
          <w:sz w:val="22"/>
          <w:szCs w:val="22"/>
        </w:rPr>
        <w:t>student’</w:t>
      </w:r>
      <w:r>
        <w:rPr>
          <w:rFonts w:ascii="Arial Narrow" w:hAnsi="Arial Narrow" w:cs="Arial"/>
          <w:sz w:val="22"/>
          <w:szCs w:val="22"/>
        </w:rPr>
        <w:t>s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LLN </w:t>
      </w:r>
      <w:r>
        <w:rPr>
          <w:rFonts w:ascii="Arial Narrow" w:hAnsi="Arial Narrow" w:cs="Arial"/>
          <w:sz w:val="22"/>
          <w:szCs w:val="22"/>
        </w:rPr>
        <w:t xml:space="preserve">skills </w:t>
      </w:r>
      <w:r>
        <w:rPr>
          <w:rFonts w:ascii="Arial Narrow" w:hAnsi="Arial Narrow" w:cs="Arial"/>
          <w:sz w:val="22"/>
          <w:szCs w:val="22"/>
        </w:rPr>
        <w:t xml:space="preserve">are appropriate and sufficient for this course, that they are enrolling in a course </w:t>
      </w:r>
      <w:r>
        <w:rPr>
          <w:rFonts w:ascii="Arial Narrow" w:hAnsi="Arial Narrow" w:cs="Arial"/>
          <w:sz w:val="22"/>
          <w:szCs w:val="22"/>
        </w:rPr>
        <w:t>according to their needs and abilities,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to </w:t>
      </w:r>
      <w:r>
        <w:rPr>
          <w:rFonts w:ascii="Arial Narrow" w:hAnsi="Arial Narrow" w:cs="Arial"/>
          <w:sz w:val="22"/>
          <w:szCs w:val="22"/>
        </w:rPr>
        <w:t xml:space="preserve">recommend </w:t>
      </w:r>
      <w:r>
        <w:rPr>
          <w:rFonts w:ascii="Arial Narrow" w:hAnsi="Arial Narrow" w:cs="Arial"/>
          <w:sz w:val="22"/>
          <w:szCs w:val="22"/>
        </w:rPr>
        <w:t>support arrangements</w:t>
      </w:r>
      <w:r>
        <w:rPr>
          <w:rFonts w:ascii="Arial Narrow" w:hAnsi="Arial Narrow" w:cs="Arial"/>
          <w:sz w:val="22"/>
          <w:szCs w:val="22"/>
        </w:rPr>
        <w:t>, if needed</w:t>
      </w:r>
      <w:r>
        <w:rPr>
          <w:rFonts w:ascii="Arial Narrow" w:hAnsi="Arial Narrow" w:cs="Arial"/>
          <w:sz w:val="22"/>
          <w:szCs w:val="22"/>
        </w:rPr>
        <w:t>, or to inform the decision that this course is not suitable for the student.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This form may </w:t>
      </w:r>
      <w:r>
        <w:rPr>
          <w:rFonts w:ascii="Arial Narrow" w:hAnsi="Arial Narrow" w:cs="Arial"/>
          <w:sz w:val="22"/>
          <w:szCs w:val="22"/>
        </w:rPr>
        <w:t xml:space="preserve">also </w:t>
      </w:r>
      <w:r>
        <w:rPr>
          <w:rFonts w:ascii="Arial Narrow" w:hAnsi="Arial Narrow" w:cs="Arial"/>
          <w:sz w:val="22"/>
          <w:szCs w:val="22"/>
        </w:rPr>
        <w:t>be used to record any additional pre-enrolment evaluations undertaken (e.g. interviews</w:t>
      </w:r>
      <w:r>
        <w:rPr>
          <w:rFonts w:ascii="Arial Narrow" w:hAnsi="Arial Narrow" w:cs="Arial"/>
          <w:sz w:val="22"/>
          <w:szCs w:val="22"/>
        </w:rPr>
        <w:t>, discussions</w:t>
      </w:r>
      <w:r>
        <w:rPr>
          <w:rFonts w:ascii="Arial Narrow" w:hAnsi="Arial Narrow" w:cs="Arial"/>
          <w:sz w:val="22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>.</w:t>
      </w:r>
    </w:p>
    <w:p w14:paraId="0193F88D" w14:textId="5BBB6948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When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evaluat</w:t>
      </w:r>
      <w:r>
        <w:rPr>
          <w:rFonts w:ascii="Arial Narrow" w:hAnsi="Arial Narrow" w:cs="Arial"/>
          <w:sz w:val="22"/>
          <w:szCs w:val="22"/>
        </w:rPr>
        <w:t xml:space="preserve">ing </w:t>
      </w:r>
      <w:r>
        <w:rPr>
          <w:rFonts w:ascii="Arial Narrow" w:hAnsi="Arial Narrow" w:cs="Arial"/>
          <w:sz w:val="22"/>
          <w:szCs w:val="22"/>
        </w:rPr>
        <w:t>the student</w:t>
      </w:r>
      <w:r>
        <w:rPr>
          <w:rFonts w:ascii="Arial Narrow" w:hAnsi="Arial Narrow" w:cs="Arial"/>
          <w:sz w:val="22"/>
          <w:szCs w:val="22"/>
        </w:rPr>
        <w:t xml:space="preserve">’s </w:t>
      </w:r>
      <w:r>
        <w:rPr>
          <w:rFonts w:ascii="Arial Narrow" w:hAnsi="Arial Narrow" w:cs="Arial"/>
          <w:sz w:val="22"/>
          <w:szCs w:val="22"/>
        </w:rPr>
        <w:t xml:space="preserve">PTR Form, </w:t>
      </w:r>
      <w:r>
        <w:rPr>
          <w:rFonts w:ascii="Arial Narrow" w:hAnsi="Arial Narrow" w:cs="Arial"/>
          <w:sz w:val="22"/>
          <w:szCs w:val="22"/>
        </w:rPr>
        <w:t>you should use your knowledge of the</w:t>
      </w:r>
      <w:r>
        <w:rPr>
          <w:rFonts w:ascii="Arial Narrow" w:hAnsi="Arial Narrow" w:cs="Arial"/>
          <w:sz w:val="22"/>
          <w:szCs w:val="22"/>
        </w:rPr>
        <w:t xml:space="preserve"> course requirements, Training and Assessment Strategy and training resources, as well as your knowledge of addressing learners’ LLN and employability skills in line with the Australian Core Skills </w:t>
      </w:r>
      <w:r>
        <w:rPr>
          <w:rFonts w:ascii="Arial Narrow" w:hAnsi="Arial Narrow" w:cs="Arial"/>
          <w:sz w:val="22"/>
          <w:szCs w:val="22"/>
        </w:rPr>
        <w:t>Framework and the</w:t>
      </w:r>
      <w:r>
        <w:rPr>
          <w:rFonts w:ascii="Arial Narrow" w:hAnsi="Arial Narrow" w:cs="Arial"/>
          <w:sz w:val="22"/>
          <w:szCs w:val="22"/>
        </w:rPr>
        <w:t xml:space="preserve"> Core Skills for Work </w:t>
      </w:r>
      <w:r>
        <w:rPr>
          <w:rFonts w:ascii="Arial Narrow" w:hAnsi="Arial Narrow" w:cs="Arial"/>
          <w:sz w:val="22"/>
          <w:szCs w:val="22"/>
        </w:rPr>
        <w:t>guidelines, and according to the Pre-Training Review Policy.</w:t>
      </w:r>
    </w:p>
    <w:p w14:paraId="24B2E62E" w14:textId="77777777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The evaluation should be made i</w:t>
      </w:r>
      <w:r>
        <w:rPr>
          <w:rFonts w:ascii="Arial Narrow" w:hAnsi="Arial Narrow" w:cs="Arial"/>
          <w:sz w:val="22"/>
          <w:szCs w:val="22"/>
        </w:rPr>
        <w:t>n the context of this qualification, job role and the level of LLN skills that the profession and industry require</w:t>
      </w:r>
      <w:r>
        <w:rPr>
          <w:rFonts w:ascii="Arial Narrow" w:hAnsi="Arial Narrow" w:cs="Arial"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2"/>
        <w:gridCol w:w="566"/>
        <w:gridCol w:w="531"/>
      </w:tblGrid>
      <w:tr w14:paraId="2A144EE3" w14:textId="77777777">
        <w:trPr>
          <w:trHeight w:val="340"/>
        </w:trPr>
        <w:tc>
          <w:tcPr>
            <w:tcW w:w="4475" w:type="pct"/>
            <w:vAlign w:val="center"/>
          </w:tcPr>
          <w:p w14:paraId="7E354BF3" w14:textId="77777777">
            <w:pPr>
              <w:tabs>
                <w:tab w:val="left" w:pos="162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Pre-Training Evaluation Checklist</w:t>
            </w:r>
          </w:p>
        </w:tc>
        <w:tc>
          <w:tcPr>
            <w:tcW w:w="271" w:type="pct"/>
            <w:vAlign w:val="center"/>
          </w:tcPr>
          <w:p w14:paraId="5DAF9B6E" w14:textId="7777777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</w:p>
        </w:tc>
        <w:tc>
          <w:tcPr>
            <w:tcW w:w="254" w:type="pct"/>
            <w:vAlign w:val="center"/>
          </w:tcPr>
          <w:p w14:paraId="34EAADA4" w14:textId="7777777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No</w:t>
            </w:r>
          </w:p>
        </w:tc>
      </w:tr>
      <w:tr w14:paraId="1B15E9C1" w14:textId="77777777">
        <w:trPr>
          <w:trHeight w:val="340"/>
        </w:trPr>
        <w:tc>
          <w:tcPr>
            <w:tcW w:w="4475" w:type="pct"/>
            <w:vAlign w:val="center"/>
          </w:tcPr>
          <w:p w14:paraId="682319ED" w14:textId="666621A8">
            <w:pPr>
              <w:tabs>
                <w:tab w:val="left" w:pos="162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Appropriate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and sufficient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language,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literacy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and numeracy level for this course </w:t>
            </w:r>
          </w:p>
        </w:tc>
        <w:tc>
          <w:tcPr>
            <w:tcW w:w="271" w:type="pct"/>
          </w:tcPr>
          <w:p w14:paraId="25A69388" w14:textId="77777777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4" w:type="pct"/>
          </w:tcPr>
          <w:p w14:paraId="02769A9B" w14:textId="77777777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14:paraId="6FDAC14E" w14:textId="77777777">
        <w:trPr>
          <w:trHeight w:val="340"/>
        </w:trPr>
        <w:tc>
          <w:tcPr>
            <w:tcW w:w="4475" w:type="pct"/>
            <w:vAlign w:val="center"/>
          </w:tcPr>
          <w:p w14:paraId="32B5427F" w14:textId="77777777">
            <w:pPr>
              <w:tabs>
                <w:tab w:val="left" w:pos="162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Appropriate work experience and level of skill and ability to undertake this course successfully</w:t>
            </w:r>
          </w:p>
        </w:tc>
        <w:tc>
          <w:tcPr>
            <w:tcW w:w="271" w:type="pct"/>
          </w:tcPr>
          <w:p w14:paraId="6EC4C126" w14:textId="77777777">
            <w:pPr>
              <w:tabs>
                <w:tab w:val="left" w:pos="162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4" w:type="pct"/>
          </w:tcPr>
          <w:p w14:paraId="0D32C5CB" w14:textId="77777777">
            <w:pPr>
              <w:tabs>
                <w:tab w:val="left" w:pos="162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14:paraId="2E31C04C" w14:textId="77777777">
        <w:trPr>
          <w:trHeight w:val="340"/>
        </w:trPr>
        <w:tc>
          <w:tcPr>
            <w:tcW w:w="4475" w:type="pct"/>
            <w:vAlign w:val="center"/>
          </w:tcPr>
          <w:p w14:paraId="3636AEE5" w14:textId="5F69A733">
            <w:pPr>
              <w:tabs>
                <w:tab w:val="left" w:pos="162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Appropriate proposed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training and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assessment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strategies, methods,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instruments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and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materials</w:t>
            </w:r>
          </w:p>
        </w:tc>
        <w:tc>
          <w:tcPr>
            <w:tcW w:w="271" w:type="pct"/>
          </w:tcPr>
          <w:p w14:paraId="6AE04DD9" w14:textId="77777777">
            <w:pPr>
              <w:tabs>
                <w:tab w:val="left" w:pos="162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4" w:type="pct"/>
          </w:tcPr>
          <w:p w14:paraId="3A1762B0" w14:textId="77777777">
            <w:pPr>
              <w:tabs>
                <w:tab w:val="left" w:pos="162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14:paraId="2C3C893A" w14:textId="77777777">
        <w:trPr>
          <w:trHeight w:val="340"/>
        </w:trPr>
        <w:tc>
          <w:tcPr>
            <w:tcW w:w="4475" w:type="pct"/>
            <w:vAlign w:val="center"/>
          </w:tcPr>
          <w:p w14:paraId="45AAEC97" w14:textId="77777777">
            <w:pPr>
              <w:tabs>
                <w:tab w:val="left" w:pos="162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</w:t>
            </w:r>
            <w:r>
              <w:rPr>
                <w:rFonts w:ascii="Arial Narrow" w:hAnsi="Arial Narrow" w:cs="Arial"/>
                <w:sz w:val="22"/>
                <w:szCs w:val="22"/>
              </w:rPr>
              <w:t>nrolment in this course aligns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with the student's work/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career plans</w:t>
            </w:r>
          </w:p>
        </w:tc>
        <w:tc>
          <w:tcPr>
            <w:tcW w:w="271" w:type="pct"/>
          </w:tcPr>
          <w:p w14:paraId="4943338C" w14:textId="77777777">
            <w:pPr>
              <w:tabs>
                <w:tab w:val="left" w:pos="162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4" w:type="pct"/>
          </w:tcPr>
          <w:p w14:paraId="321D61C5" w14:textId="77777777">
            <w:pPr>
              <w:tabs>
                <w:tab w:val="left" w:pos="162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14:paraId="00E67925" w14:textId="77777777">
        <w:trPr>
          <w:trHeight w:val="340"/>
        </w:trPr>
        <w:tc>
          <w:tcPr>
            <w:tcW w:w="4475" w:type="pct"/>
            <w:vAlign w:val="center"/>
          </w:tcPr>
          <w:p w14:paraId="29693490" w14:textId="77777777">
            <w:pPr>
              <w:tabs>
                <w:tab w:val="left" w:pos="162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Student requires additional LLN support to participate in this course</w:t>
            </w:r>
          </w:p>
        </w:tc>
        <w:tc>
          <w:tcPr>
            <w:tcW w:w="271" w:type="pct"/>
          </w:tcPr>
          <w:p w14:paraId="44123E85" w14:textId="77777777">
            <w:pPr>
              <w:tabs>
                <w:tab w:val="left" w:pos="162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4" w:type="pct"/>
          </w:tcPr>
          <w:p w14:paraId="0AF555BA" w14:textId="77777777">
            <w:pPr>
              <w:tabs>
                <w:tab w:val="left" w:pos="162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14:paraId="01292F73" w14:textId="77777777">
        <w:trPr>
          <w:trHeight w:val="340"/>
        </w:trPr>
        <w:tc>
          <w:tcPr>
            <w:tcW w:w="4475" w:type="pct"/>
            <w:vAlign w:val="center"/>
          </w:tcPr>
          <w:p w14:paraId="24C2393D" w14:textId="77777777">
            <w:pPr>
              <w:tabs>
                <w:tab w:val="left" w:pos="162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Student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requires </w:t>
            </w:r>
            <w:r>
              <w:rPr>
                <w:rFonts w:ascii="Arial Narrow" w:hAnsi="Arial Narrow" w:cs="Arial"/>
                <w:sz w:val="22"/>
                <w:szCs w:val="22"/>
              </w:rPr>
              <w:t>support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other than LLN </w:t>
            </w:r>
            <w:r>
              <w:rPr>
                <w:rFonts w:ascii="Arial Narrow" w:hAnsi="Arial Narrow" w:cs="Arial"/>
                <w:sz w:val="22"/>
                <w:szCs w:val="22"/>
              </w:rPr>
              <w:t>to participate in this course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</w:t>
            </w:r>
          </w:p>
          <w:p w14:paraId="4A1AA6DD" w14:textId="77777777">
            <w:pPr>
              <w:tabs>
                <w:tab w:val="left" w:pos="162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  <w:p w14:paraId="7B80391F" w14:textId="77777777">
            <w:pPr>
              <w:tabs>
                <w:tab w:val="left" w:pos="1620"/>
              </w:tabs>
              <w:spacing w:before="60" w:after="60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What </w: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support/ </w: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adjustment is </w:t>
            </w:r>
            <w:proofErr w:type="gramStart"/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needed?*</w:t>
            </w:r>
            <w:proofErr w:type="gramEnd"/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* ____________________________________________</w:t>
            </w:r>
          </w:p>
          <w:p w14:paraId="011C51B4" w14:textId="77777777">
            <w:pPr>
              <w:tabs>
                <w:tab w:val="left" w:pos="162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1" w:type="pct"/>
          </w:tcPr>
          <w:p w14:paraId="3677082F" w14:textId="77777777">
            <w:pPr>
              <w:tabs>
                <w:tab w:val="left" w:pos="162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4" w:type="pct"/>
          </w:tcPr>
          <w:p w14:paraId="0F81C9D8" w14:textId="77777777">
            <w:pPr>
              <w:tabs>
                <w:tab w:val="left" w:pos="162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14:paraId="1B87BE1E" w14:textId="77777777">
        <w:trPr>
          <w:trHeight w:val="663"/>
        </w:trPr>
        <w:tc>
          <w:tcPr>
            <w:tcW w:w="5000" w:type="pct"/>
            <w:gridSpan w:val="3"/>
            <w:vAlign w:val="center"/>
          </w:tcPr>
          <w:p w14:paraId="6DD83C21" w14:textId="741899A9">
            <w:pPr>
              <w:tabs>
                <w:tab w:val="left" w:pos="162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Predicted st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udent’s </w:t>
            </w:r>
            <w:r>
              <w:rPr>
                <w:rFonts w:ascii="Arial Narrow" w:hAnsi="Arial Narrow" w:cs="Arial"/>
                <w:sz w:val="22"/>
                <w:szCs w:val="22"/>
              </w:rPr>
              <w:t>capacity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to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complete </w:t>
            </w:r>
            <w:r>
              <w:rPr>
                <w:rFonts w:ascii="Arial Narrow" w:hAnsi="Arial Narrow" w:cs="Arial"/>
                <w:sz w:val="22"/>
                <w:szCs w:val="22"/>
              </w:rPr>
              <w:t>this course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successfully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is?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Poor 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Fair  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Good 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Very </w:t>
            </w:r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ood     </w:t>
            </w:r>
          </w:p>
        </w:tc>
      </w:tr>
      <w:tr w14:paraId="2E4414BD" w14:textId="77777777">
        <w:trPr>
          <w:trHeight w:val="340"/>
        </w:trPr>
        <w:tc>
          <w:tcPr>
            <w:tcW w:w="4475" w:type="pct"/>
            <w:vAlign w:val="center"/>
          </w:tcPr>
          <w:p w14:paraId="41954FC1" w14:textId="77777777">
            <w:pPr>
              <w:tabs>
                <w:tab w:val="left" w:pos="162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RPL/ Credit Transfer suitable</w:t>
            </w:r>
          </w:p>
        </w:tc>
        <w:tc>
          <w:tcPr>
            <w:tcW w:w="271" w:type="pct"/>
          </w:tcPr>
          <w:p w14:paraId="18216433" w14:textId="77777777">
            <w:pPr>
              <w:tabs>
                <w:tab w:val="left" w:pos="162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4" w:type="pct"/>
          </w:tcPr>
          <w:p w14:paraId="540DBE23" w14:textId="77777777">
            <w:pPr>
              <w:tabs>
                <w:tab w:val="left" w:pos="162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14:paraId="52AE2D4A" w14:textId="77777777">
        <w:trPr>
          <w:trHeight w:val="340"/>
        </w:trPr>
        <w:tc>
          <w:tcPr>
            <w:tcW w:w="4475" w:type="pct"/>
            <w:vAlign w:val="center"/>
          </w:tcPr>
          <w:p w14:paraId="04DC7034" w14:textId="77777777">
            <w:pPr>
              <w:tabs>
                <w:tab w:val="left" w:pos="162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Gap training identified (if Yes, explain further in Comments)</w:t>
            </w:r>
          </w:p>
        </w:tc>
        <w:tc>
          <w:tcPr>
            <w:tcW w:w="271" w:type="pct"/>
          </w:tcPr>
          <w:p w14:paraId="17C930B1" w14:textId="77777777">
            <w:pPr>
              <w:tabs>
                <w:tab w:val="left" w:pos="162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4" w:type="pct"/>
          </w:tcPr>
          <w:p w14:paraId="1C5DB9D0" w14:textId="77777777">
            <w:pPr>
              <w:tabs>
                <w:tab w:val="left" w:pos="162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14:paraId="5A83F3F4" w14:textId="77777777">
        <w:trPr>
          <w:trHeight w:val="340"/>
        </w:trPr>
        <w:tc>
          <w:tcPr>
            <w:tcW w:w="4475" w:type="pct"/>
            <w:vAlign w:val="center"/>
          </w:tcPr>
          <w:p w14:paraId="7F0C49B8" w14:textId="77777777">
            <w:pPr>
              <w:tabs>
                <w:tab w:val="left" w:pos="162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Standard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Training Plan to be </w:t>
            </w:r>
            <w:r>
              <w:rPr>
                <w:rFonts w:ascii="Arial Narrow" w:hAnsi="Arial Narrow" w:cs="Arial"/>
                <w:sz w:val="22"/>
                <w:szCs w:val="22"/>
              </w:rPr>
              <w:t>prepared (if No, explain further in Comments)</w:t>
            </w:r>
          </w:p>
        </w:tc>
        <w:tc>
          <w:tcPr>
            <w:tcW w:w="271" w:type="pct"/>
          </w:tcPr>
          <w:p w14:paraId="15750FE2" w14:textId="77777777">
            <w:pPr>
              <w:tabs>
                <w:tab w:val="left" w:pos="162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4" w:type="pct"/>
          </w:tcPr>
          <w:p w14:paraId="46EF0447" w14:textId="77777777">
            <w:pPr>
              <w:tabs>
                <w:tab w:val="left" w:pos="162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14:paraId="1D36B1AF" w14:textId="77777777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000" w:type="pct"/>
            <w:gridSpan w:val="3"/>
            <w:vAlign w:val="center"/>
          </w:tcPr>
          <w:p w14:paraId="1332C184" w14:textId="7777777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Additional interviews or other pre-enrolment evaluation notes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(if used):</w:t>
            </w:r>
          </w:p>
        </w:tc>
      </w:tr>
      <w:tr w14:paraId="3FB685DB" w14:textId="77777777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000" w:type="pct"/>
            <w:gridSpan w:val="3"/>
            <w:vAlign w:val="center"/>
          </w:tcPr>
          <w:p w14:paraId="564B3A0D" w14:textId="7777777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EFED666" w14:textId="7777777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173BA15" w14:textId="7777777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14:paraId="41783F0A" w14:textId="77777777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000" w:type="pct"/>
            <w:gridSpan w:val="3"/>
            <w:vAlign w:val="center"/>
          </w:tcPr>
          <w:p w14:paraId="5839EE4F" w14:textId="7777777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Areas requiring assistance and your 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ecommendations for support or adjustment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(as identified above):</w:t>
            </w:r>
          </w:p>
        </w:tc>
      </w:tr>
      <w:tr w14:paraId="68A06505" w14:textId="77777777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000" w:type="pct"/>
            <w:gridSpan w:val="3"/>
            <w:vAlign w:val="center"/>
          </w:tcPr>
          <w:p w14:paraId="3D174384" w14:textId="7777777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085F379" w14:textId="7777777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DDA3E99" w14:textId="7777777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14:paraId="65181DF8" w14:textId="77777777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7151" w14:textId="7777777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Other comments:</w:t>
            </w:r>
          </w:p>
        </w:tc>
      </w:tr>
      <w:tr w14:paraId="756BEEA9" w14:textId="77777777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A283" w14:textId="7777777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C615940" w14:textId="7777777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DA9C809" w14:textId="7777777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48AFD117" w14:textId="77777777">
      <w:pPr>
        <w:rPr>
          <w:rFonts w:ascii="Arial Narrow" w:hAnsi="Arial Narrow" w:cs="Calibri,Bold"/>
          <w:b/>
          <w:bCs/>
          <w:sz w:val="28"/>
          <w:szCs w:val="28"/>
        </w:rPr>
      </w:pPr>
    </w:p>
    <w:p w14:paraId="64359F6D" w14:textId="25065786">
      <w:pPr>
        <w:rPr>
          <w:rFonts w:ascii="Arial Narrow" w:hAnsi="Arial Narrow" w:cs="Calibri,Bold"/>
          <w:b/>
          <w:bCs/>
          <w:sz w:val="28"/>
          <w:szCs w:val="28"/>
        </w:rPr>
      </w:pPr>
      <w:r>
        <w:rPr>
          <w:rFonts w:ascii="Arial Narrow" w:hAnsi="Arial Narrow" w:cs="Calibri,Bold"/>
          <w:b/>
          <w:bCs/>
          <w:sz w:val="28"/>
          <w:szCs w:val="28"/>
        </w:rPr>
        <w:br w:type="page"/>
      </w:r>
    </w:p>
    <w:p w14:paraId="295B07F1" w14:textId="77777777">
      <w:pPr>
        <w:shd w:val="clear" w:color="auto" w:fill="D9D9D9" w:themeFill="background1" w:themeFillShade="D9"/>
        <w:spacing w:before="240" w:after="240"/>
        <w:jc w:val="both"/>
        <w:rPr>
          <w:rFonts w:ascii="Arial Narrow" w:hAnsi="Arial Narrow" w:cs="Calibri,Bold"/>
          <w:b/>
          <w:bCs/>
          <w:sz w:val="28"/>
          <w:szCs w:val="28"/>
        </w:rPr>
      </w:pPr>
      <w:r>
        <w:rPr>
          <w:rFonts w:ascii="Arial Narrow" w:hAnsi="Arial Narrow" w:cs="Calibri,Bold"/>
          <w:b/>
          <w:bCs/>
          <w:sz w:val="28"/>
          <w:szCs w:val="28"/>
        </w:rPr>
        <w:lastRenderedPageBreak/>
        <w:t>Pre-Training Review Outcome</w:t>
      </w:r>
    </w:p>
    <w:p w14:paraId="244C71C2" w14:textId="77777777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To finalise the review, t</w:t>
      </w:r>
      <w:r>
        <w:rPr>
          <w:rFonts w:ascii="Arial Narrow" w:hAnsi="Arial Narrow" w:cs="Arial"/>
          <w:sz w:val="22"/>
          <w:szCs w:val="22"/>
        </w:rPr>
        <w:t>he Trainer/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Assessor</w:t>
      </w:r>
      <w:r>
        <w:rPr>
          <w:rFonts w:ascii="Arial Narrow" w:hAnsi="Arial Narrow" w:cs="Arial"/>
          <w:sz w:val="22"/>
          <w:szCs w:val="22"/>
        </w:rPr>
        <w:t xml:space="preserve"> must provide detailed answers to the following questions: </w:t>
      </w:r>
    </w:p>
    <w:p w14:paraId="23B4E4B6" w14:textId="4BA8C7D0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</w:t>
      </w:r>
      <w:r>
        <w:rPr>
          <w:rFonts w:ascii="Arial Narrow" w:hAnsi="Arial Narrow" w:cs="Arial"/>
          <w:sz w:val="22"/>
          <w:szCs w:val="22"/>
        </w:rPr>
        <w:t>With which of the following objectives does the proposed training align</w:t>
      </w:r>
      <w:r>
        <w:rPr>
          <w:rFonts w:ascii="Arial Narrow" w:hAnsi="Arial Narrow" w:cs="Arial"/>
          <w:sz w:val="22"/>
          <w:szCs w:val="22"/>
        </w:rPr>
        <w:t>?</w:t>
      </w:r>
    </w:p>
    <w:p w14:paraId="6DB6EDA9" w14:textId="77777777">
      <w:pPr>
        <w:spacing w:before="120" w:after="120"/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It will enable the student to obtain the required skills to make them job-ready</w:t>
      </w:r>
      <w:r>
        <w:rPr>
          <w:rFonts w:ascii="Arial Narrow" w:hAnsi="Arial Narrow" w:cs="Arial"/>
          <w:sz w:val="22"/>
          <w:szCs w:val="22"/>
        </w:rPr>
        <w:t>;</w:t>
      </w:r>
    </w:p>
    <w:p w14:paraId="1DC85A8B" w14:textId="77777777">
      <w:pPr>
        <w:spacing w:before="120" w:after="120"/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It will assist the student to undertake further education</w:t>
      </w:r>
      <w:r>
        <w:rPr>
          <w:rFonts w:ascii="Arial Narrow" w:hAnsi="Arial Narrow" w:cs="Arial"/>
          <w:sz w:val="22"/>
          <w:szCs w:val="22"/>
        </w:rPr>
        <w:t>; and/ or</w:t>
      </w:r>
    </w:p>
    <w:p w14:paraId="2A463A93" w14:textId="77777777">
      <w:pPr>
        <w:spacing w:before="120" w:after="120"/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It wil</w:t>
      </w:r>
      <w:r>
        <w:rPr>
          <w:rFonts w:ascii="Arial Narrow" w:hAnsi="Arial Narrow" w:cs="Arial"/>
          <w:sz w:val="22"/>
          <w:szCs w:val="22"/>
        </w:rPr>
        <w:t>l enable the student access to training as a disadvantaged learner.</w:t>
      </w:r>
    </w:p>
    <w:p w14:paraId="6341D618" w14:textId="77777777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Provide details of your answer and explain </w:t>
      </w:r>
      <w:r>
        <w:rPr>
          <w:rFonts w:ascii="Arial Narrow" w:hAnsi="Arial Narrow" w:cs="Arial"/>
          <w:sz w:val="22"/>
          <w:szCs w:val="22"/>
          <w:u w:val="single"/>
        </w:rPr>
        <w:t>how</w:t>
      </w:r>
      <w:r>
        <w:rPr>
          <w:rFonts w:ascii="Arial Narrow" w:hAnsi="Arial Narrow" w:cs="Arial"/>
          <w:sz w:val="22"/>
          <w:szCs w:val="22"/>
        </w:rPr>
        <w:t xml:space="preserve"> this training aligns with the stated objective(s):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9"/>
      </w:tblGrid>
      <w:tr w14:paraId="15746717" w14:textId="77777777">
        <w:tc>
          <w:tcPr>
            <w:tcW w:w="5000" w:type="pct"/>
          </w:tcPr>
          <w:p w14:paraId="6FBF3580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766293C6" w14:textId="77777777">
        <w:tc>
          <w:tcPr>
            <w:tcW w:w="5000" w:type="pct"/>
          </w:tcPr>
          <w:p w14:paraId="2DA38CF0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33942D4B" w14:textId="77777777">
        <w:tc>
          <w:tcPr>
            <w:tcW w:w="5000" w:type="pct"/>
          </w:tcPr>
          <w:p w14:paraId="3ECC02CC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7B6C48F3" w14:textId="77777777">
        <w:tc>
          <w:tcPr>
            <w:tcW w:w="5000" w:type="pct"/>
          </w:tcPr>
          <w:p w14:paraId="569A6046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1EB6E78B" w14:textId="77777777">
        <w:tc>
          <w:tcPr>
            <w:tcW w:w="5000" w:type="pct"/>
          </w:tcPr>
          <w:p w14:paraId="04378539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60FE8165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73E61A35" w14:textId="77777777">
        <w:tc>
          <w:tcPr>
            <w:tcW w:w="5000" w:type="pct"/>
          </w:tcPr>
          <w:p w14:paraId="69DD8FE4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5D88512C" w14:textId="77777777">
      <w:pPr>
        <w:spacing w:before="120" w:after="12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19EF0CE" w14:textId="77777777">
      <w:pPr>
        <w:spacing w:before="120" w:after="12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</w:t>
      </w:r>
      <w:r>
        <w:rPr>
          <w:rFonts w:ascii="Arial Narrow" w:hAnsi="Arial Narrow" w:cs="Arial"/>
          <w:sz w:val="22"/>
          <w:szCs w:val="22"/>
        </w:rPr>
        <w:t xml:space="preserve">Is </w:t>
      </w:r>
      <w:r>
        <w:rPr>
          <w:rFonts w:ascii="Arial Narrow" w:hAnsi="Arial Narrow" w:cs="Arial"/>
          <w:sz w:val="22"/>
          <w:szCs w:val="22"/>
        </w:rPr>
        <w:t xml:space="preserve">this qualification both suitable and the most suitable training option for the student?            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Yes </w:t>
      </w:r>
      <w:r>
        <w:rPr>
          <w:rFonts w:ascii="Arial Narrow" w:hAnsi="Arial Narrow" w:cs="Arial"/>
          <w:sz w:val="22"/>
          <w:szCs w:val="22"/>
        </w:rPr>
        <w:tab/>
        <w:t xml:space="preserve">              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No </w:t>
      </w:r>
      <w:r>
        <w:rPr>
          <w:rFonts w:ascii="Arial Narrow" w:hAnsi="Arial Narrow" w:cs="Arial"/>
          <w:sz w:val="22"/>
          <w:szCs w:val="22"/>
        </w:rPr>
        <w:tab/>
      </w:r>
    </w:p>
    <w:p w14:paraId="5988F749" w14:textId="77777777">
      <w:pPr>
        <w:spacing w:before="120" w:after="12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Provide the rationale for your </w:t>
      </w:r>
      <w:r>
        <w:rPr>
          <w:rFonts w:ascii="Arial Narrow" w:hAnsi="Arial Narrow" w:cs="Arial"/>
          <w:sz w:val="22"/>
          <w:szCs w:val="22"/>
        </w:rPr>
        <w:t>decision (based on student’s answers and your evaluation):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9"/>
      </w:tblGrid>
      <w:tr w14:paraId="2FD09E63" w14:textId="77777777">
        <w:tc>
          <w:tcPr>
            <w:tcW w:w="5000" w:type="pct"/>
          </w:tcPr>
          <w:p w14:paraId="76838D4C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7F5BEBE3" w14:textId="77777777">
        <w:tc>
          <w:tcPr>
            <w:tcW w:w="5000" w:type="pct"/>
          </w:tcPr>
          <w:p w14:paraId="71590684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25F36F14" w14:textId="77777777">
        <w:tc>
          <w:tcPr>
            <w:tcW w:w="5000" w:type="pct"/>
          </w:tcPr>
          <w:p w14:paraId="04756013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1C3E261A" w14:textId="77777777">
        <w:tc>
          <w:tcPr>
            <w:tcW w:w="5000" w:type="pct"/>
          </w:tcPr>
          <w:p w14:paraId="06F91242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3C9DEF70" w14:textId="77777777">
        <w:tc>
          <w:tcPr>
            <w:tcW w:w="5000" w:type="pct"/>
          </w:tcPr>
          <w:p w14:paraId="174868CC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4FE91A2C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5D0E5198" w14:textId="77777777">
        <w:tc>
          <w:tcPr>
            <w:tcW w:w="5000" w:type="pct"/>
          </w:tcPr>
          <w:p w14:paraId="11F77348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095D1627" w14:textId="77777777">
      <w:pPr>
        <w:spacing w:before="120" w:after="12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3279927" w14:textId="77777777">
      <w:pPr>
        <w:spacing w:before="120" w:after="12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>
        <w:rPr>
          <w:rFonts w:ascii="Arial Narrow" w:hAnsi="Arial Narrow" w:cs="Arial"/>
          <w:sz w:val="22"/>
          <w:szCs w:val="22"/>
        </w:rPr>
        <w:t xml:space="preserve">Are the proposed Training and Assessment Strategy and learning materials appropriate for the student?      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Yes</w:t>
      </w:r>
      <w:r>
        <w:rPr>
          <w:rFonts w:ascii="Arial Narrow" w:hAnsi="Arial Narrow" w:cs="Arial"/>
          <w:sz w:val="22"/>
          <w:szCs w:val="22"/>
        </w:rPr>
        <w:t xml:space="preserve">        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No </w:t>
      </w:r>
    </w:p>
    <w:p w14:paraId="312B55D8" w14:textId="77777777">
      <w:pPr>
        <w:spacing w:before="120" w:after="12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Provide </w:t>
      </w:r>
      <w:r>
        <w:rPr>
          <w:rFonts w:ascii="Arial Narrow" w:hAnsi="Arial Narrow" w:cs="Arial"/>
          <w:sz w:val="22"/>
          <w:szCs w:val="22"/>
        </w:rPr>
        <w:t>the rationale for your decision (based on student’s answers and your evaluation):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9"/>
      </w:tblGrid>
      <w:tr w14:paraId="332FADCC" w14:textId="77777777">
        <w:tc>
          <w:tcPr>
            <w:tcW w:w="5000" w:type="pct"/>
          </w:tcPr>
          <w:p w14:paraId="66890FCA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5FE1A864" w14:textId="77777777">
        <w:tc>
          <w:tcPr>
            <w:tcW w:w="5000" w:type="pct"/>
          </w:tcPr>
          <w:p w14:paraId="472B36C9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50D53606" w14:textId="77777777">
        <w:tc>
          <w:tcPr>
            <w:tcW w:w="5000" w:type="pct"/>
          </w:tcPr>
          <w:p w14:paraId="6F05E954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23BAB886" w14:textId="77777777">
        <w:tc>
          <w:tcPr>
            <w:tcW w:w="5000" w:type="pct"/>
          </w:tcPr>
          <w:p w14:paraId="1E865D6C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21F458D4" w14:textId="77777777">
        <w:tc>
          <w:tcPr>
            <w:tcW w:w="5000" w:type="pct"/>
          </w:tcPr>
          <w:p w14:paraId="4D45C0AC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07FD7814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14:paraId="4F49457F" w14:textId="77777777">
        <w:tc>
          <w:tcPr>
            <w:tcW w:w="5000" w:type="pct"/>
          </w:tcPr>
          <w:p w14:paraId="36009462" w14:textId="77777777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48FC076E" w14:textId="77777777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49"/>
      </w:tblGrid>
      <w:tr w14:paraId="69A5D150" w14:textId="77777777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EF31" w14:textId="7777777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Tra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iner/ Assessor’s Recommendation</w:t>
            </w:r>
          </w:p>
        </w:tc>
      </w:tr>
      <w:tr w14:paraId="728DEE88" w14:textId="77777777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D1D7" w14:textId="7777777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Student Name: </w:t>
            </w:r>
          </w:p>
        </w:tc>
      </w:tr>
      <w:tr w14:paraId="11C2FC5A" w14:textId="77777777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D7E8" w14:textId="7237BC5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Enrolment to proceed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in the standard course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</w:t>
            </w: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YES     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  <w:r>
              <w:rPr>
                <w:rFonts w:ascii="Arial Narrow" w:hAnsi="Arial Narrow" w:cs="Arial"/>
                <w:sz w:val="22"/>
                <w:szCs w:val="22"/>
              </w:rPr>
              <w:t>*</w:t>
            </w:r>
          </w:p>
          <w:p w14:paraId="36DBCCE7" w14:textId="25DD18A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Enrolment to proceed with adjustments     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sz w:val="22"/>
                <w:szCs w:val="22"/>
              </w:rPr>
              <w:t>YES*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  <w:p w14:paraId="295089CB" w14:textId="7777777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Enrolment in this qualification should not proceed*                           </w:t>
            </w: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</w:p>
        </w:tc>
      </w:tr>
      <w:tr w14:paraId="4270036C" w14:textId="77777777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C6BD" w14:textId="4369B52E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If *,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Training Coordinator to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forward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PTR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to the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Executive Manager, Trainin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g Services for further action                </w:t>
            </w: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41"/>
        <w:gridCol w:w="3258"/>
        <w:gridCol w:w="1950"/>
      </w:tblGrid>
      <w:tr w14:paraId="43CFBE8E" w14:textId="77777777">
        <w:tc>
          <w:tcPr>
            <w:tcW w:w="2508" w:type="pct"/>
            <w:shd w:val="clear" w:color="auto" w:fill="D9D9D9" w:themeFill="background1" w:themeFillShade="D9"/>
          </w:tcPr>
          <w:p w14:paraId="5E401A01" w14:textId="77777777">
            <w:pPr>
              <w:spacing w:before="120" w:after="120"/>
              <w:jc w:val="both"/>
              <w:rPr>
                <w:rFonts w:ascii="Arial Narrow" w:hAnsi="Arial Narrow" w:cs="Arial"/>
                <w:b/>
                <w:color w:val="7030A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rainer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/ 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ssessor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Name </w:t>
            </w:r>
          </w:p>
        </w:tc>
        <w:tc>
          <w:tcPr>
            <w:tcW w:w="1559" w:type="pct"/>
            <w:shd w:val="clear" w:color="auto" w:fill="D9D9D9" w:themeFill="background1" w:themeFillShade="D9"/>
          </w:tcPr>
          <w:p w14:paraId="5C32836F" w14:textId="77777777">
            <w:pPr>
              <w:spacing w:before="120" w:after="120"/>
              <w:jc w:val="both"/>
              <w:rPr>
                <w:rFonts w:ascii="Arial Narrow" w:hAnsi="Arial Narrow" w:cs="Arial"/>
                <w:b/>
                <w:color w:val="7030A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933" w:type="pct"/>
            <w:shd w:val="clear" w:color="auto" w:fill="D9D9D9" w:themeFill="background1" w:themeFillShade="D9"/>
          </w:tcPr>
          <w:p w14:paraId="18E928D2" w14:textId="77777777">
            <w:pPr>
              <w:spacing w:before="120" w:after="120"/>
              <w:jc w:val="both"/>
              <w:rPr>
                <w:rFonts w:ascii="Arial Narrow" w:hAnsi="Arial Narrow" w:cs="Arial"/>
                <w:b/>
                <w:color w:val="7030A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Date </w:t>
            </w:r>
          </w:p>
        </w:tc>
      </w:tr>
    </w:tbl>
    <w:p w14:paraId="13CE2541" w14:textId="77777777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</w:p>
    <w:sectPr>
      <w:pgSz w:w="11899" w:h="16838"/>
      <w:pgMar w:top="720" w:right="720" w:bottom="720" w:left="720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AECA1" w14:textId="77777777">
      <w:r>
        <w:separator/>
      </w:r>
    </w:p>
  </w:endnote>
  <w:endnote w:type="continuationSeparator" w:id="0">
    <w:p w14:paraId="462FEDE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B3923" w14:textId="77777777">
    <w:pPr>
      <w:pStyle w:val="Footer"/>
      <w:tabs>
        <w:tab w:val="right" w:pos="10200"/>
      </w:tabs>
      <w:rPr>
        <w:rFonts w:ascii="Arial Narrow" w:hAnsi="Arial Narrow" w:cs="Arial"/>
        <w:b/>
        <w:sz w:val="16"/>
        <w:szCs w:val="16"/>
      </w:rPr>
    </w:pPr>
    <w:r>
      <w:rPr>
        <w:rFonts w:ascii="Arial Narrow" w:hAnsi="Arial Narrow" w:cs="Arial"/>
        <w:b/>
        <w:sz w:val="16"/>
        <w:szCs w:val="16"/>
      </w:rPr>
      <w:t xml:space="preserve">Pre-Training Review </w:t>
    </w:r>
    <w:r>
      <w:rPr>
        <w:rFonts w:ascii="Arial Narrow" w:hAnsi="Arial Narrow" w:cs="Arial"/>
        <w:b/>
        <w:sz w:val="16"/>
        <w:szCs w:val="16"/>
      </w:rPr>
      <w:t>Form &amp; Evaluation</w:t>
    </w:r>
  </w:p>
  <w:p w14:paraId="035BB415" w14:textId="566D30F4">
    <w:pPr>
      <w:pStyle w:val="Footer"/>
      <w:tabs>
        <w:tab w:val="right" w:pos="10200"/>
      </w:tabs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Version </w:t>
    </w:r>
    <w:r>
      <w:rPr>
        <w:rFonts w:ascii="Arial Narrow" w:hAnsi="Arial Narrow" w:cs="Arial"/>
        <w:sz w:val="16"/>
        <w:szCs w:val="16"/>
      </w:rPr>
      <w:t>1</w:t>
    </w:r>
    <w:r>
      <w:rPr>
        <w:rFonts w:ascii="Arial Narrow" w:hAnsi="Arial Narrow" w:cs="Arial"/>
        <w:sz w:val="16"/>
        <w:szCs w:val="16"/>
      </w:rPr>
      <w:t xml:space="preserve">.0 / </w:t>
    </w:r>
    <w:r>
      <w:rPr>
        <w:rFonts w:ascii="Arial Narrow" w:hAnsi="Arial Narrow" w:cs="Arial"/>
        <w:sz w:val="16"/>
        <w:szCs w:val="16"/>
      </w:rPr>
      <w:t>Mar</w:t>
    </w:r>
    <w:r>
      <w:rPr>
        <w:rFonts w:ascii="Arial Narrow" w:hAnsi="Arial Narrow" w:cs="Arial"/>
        <w:sz w:val="16"/>
        <w:szCs w:val="16"/>
      </w:rPr>
      <w:t xml:space="preserve"> 202</w:t>
    </w:r>
    <w:r>
      <w:rPr>
        <w:rFonts w:ascii="Arial Narrow" w:hAnsi="Arial Narrow" w:cs="Arial"/>
        <w:sz w:val="16"/>
        <w:szCs w:val="16"/>
      </w:rPr>
      <w:t>1</w:t>
    </w:r>
  </w:p>
  <w:p w14:paraId="70183E3A" w14:textId="77777777">
    <w:pPr>
      <w:pStyle w:val="Footer"/>
      <w:tabs>
        <w:tab w:val="right" w:pos="10200"/>
      </w:tabs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Victorian Chamber of Commerce and Industry</w:t>
    </w:r>
    <w:r>
      <w:rPr>
        <w:rFonts w:ascii="Arial Narrow" w:hAnsi="Arial Narrow" w:cs="Arial"/>
        <w:sz w:val="16"/>
        <w:szCs w:val="16"/>
      </w:rPr>
      <w:t xml:space="preserve"> / RTO</w:t>
    </w:r>
    <w:r>
      <w:rPr>
        <w:rFonts w:ascii="Arial Narrow" w:hAnsi="Arial Narrow" w:cs="Arial"/>
        <w:sz w:val="16"/>
        <w:szCs w:val="16"/>
      </w:rPr>
      <w:t xml:space="preserve"> 4166</w:t>
    </w:r>
    <w:r>
      <w:rPr>
        <w:rFonts w:ascii="Arial Narrow" w:hAnsi="Arial Narrow" w:cs="Arial"/>
        <w:sz w:val="16"/>
        <w:szCs w:val="16"/>
      </w:rPr>
      <w:tab/>
    </w:r>
    <w:r>
      <w:rPr>
        <w:rFonts w:ascii="Arial Narrow" w:hAnsi="Arial Narrow" w:cs="Arial"/>
        <w:sz w:val="16"/>
        <w:szCs w:val="16"/>
      </w:rPr>
      <w:tab/>
      <w:t xml:space="preserve">Page </w:t>
    </w:r>
    <w:r>
      <w:rPr>
        <w:rFonts w:ascii="Arial Narrow" w:hAnsi="Arial Narrow" w:cs="Arial"/>
        <w:sz w:val="16"/>
        <w:szCs w:val="16"/>
      </w:rPr>
      <w:fldChar w:fldCharType="begin"/>
    </w:r>
    <w:r>
      <w:rPr>
        <w:rFonts w:ascii="Arial Narrow" w:hAnsi="Arial Narrow" w:cs="Arial"/>
        <w:sz w:val="16"/>
        <w:szCs w:val="16"/>
      </w:rPr>
      <w:instrText xml:space="preserve"> PAGE </w:instrText>
    </w:r>
    <w:r>
      <w:rPr>
        <w:rFonts w:ascii="Arial Narrow" w:hAnsi="Arial Narrow" w:cs="Arial"/>
        <w:sz w:val="16"/>
        <w:szCs w:val="16"/>
      </w:rPr>
      <w:fldChar w:fldCharType="separate"/>
    </w:r>
    <w:r>
      <w:rPr>
        <w:rFonts w:ascii="Arial Narrow" w:hAnsi="Arial Narrow" w:cs="Arial"/>
        <w:noProof/>
        <w:sz w:val="16"/>
        <w:szCs w:val="16"/>
      </w:rPr>
      <w:t>8</w:t>
    </w:r>
    <w:r>
      <w:rPr>
        <w:rFonts w:ascii="Arial Narrow" w:hAnsi="Arial Narrow" w:cs="Arial"/>
        <w:sz w:val="16"/>
        <w:szCs w:val="16"/>
      </w:rPr>
      <w:fldChar w:fldCharType="end"/>
    </w:r>
    <w:r>
      <w:rPr>
        <w:rFonts w:ascii="Arial Narrow" w:hAnsi="Arial Narrow" w:cs="Arial"/>
        <w:sz w:val="16"/>
        <w:szCs w:val="16"/>
      </w:rPr>
      <w:t xml:space="preserve"> of </w:t>
    </w:r>
    <w:r>
      <w:rPr>
        <w:rFonts w:ascii="Arial Narrow" w:hAnsi="Arial Narrow" w:cs="Arial"/>
        <w:sz w:val="16"/>
        <w:szCs w:val="16"/>
      </w:rPr>
      <w:fldChar w:fldCharType="begin"/>
    </w:r>
    <w:r>
      <w:rPr>
        <w:rFonts w:ascii="Arial Narrow" w:hAnsi="Arial Narrow" w:cs="Arial"/>
        <w:sz w:val="16"/>
        <w:szCs w:val="16"/>
      </w:rPr>
      <w:instrText xml:space="preserve"> NUMPAGES </w:instrText>
    </w:r>
    <w:r>
      <w:rPr>
        <w:rFonts w:ascii="Arial Narrow" w:hAnsi="Arial Narrow" w:cs="Arial"/>
        <w:sz w:val="16"/>
        <w:szCs w:val="16"/>
      </w:rPr>
      <w:fldChar w:fldCharType="separate"/>
    </w:r>
    <w:r>
      <w:rPr>
        <w:rFonts w:ascii="Arial Narrow" w:hAnsi="Arial Narrow" w:cs="Arial"/>
        <w:noProof/>
        <w:sz w:val="16"/>
        <w:szCs w:val="16"/>
      </w:rPr>
      <w:t>8</w:t>
    </w:r>
    <w:r>
      <w:rPr>
        <w:rFonts w:ascii="Arial Narrow" w:hAnsi="Arial Narrow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7F605" w14:textId="77777777">
      <w:r>
        <w:separator/>
      </w:r>
    </w:p>
  </w:footnote>
  <w:footnote w:type="continuationSeparator" w:id="0">
    <w:p w14:paraId="033312D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D5CD4" w14:textId="77777777">
    <w:pPr>
      <w:pStyle w:val="Heading1"/>
      <w:spacing w:before="360" w:after="240" w:line="360" w:lineRule="auto"/>
      <w:jc w:val="left"/>
      <w:rPr>
        <w:rFonts w:ascii="Arial Narrow" w:hAnsi="Arial Narrow"/>
        <w:noProof/>
        <w:sz w:val="24"/>
        <w:szCs w:val="24"/>
      </w:rPr>
    </w:pPr>
    <w:r>
      <w:rPr>
        <w:rFonts w:ascii="Arial Narrow" w:hAnsi="Arial Narrow"/>
        <w:noProof/>
        <w:lang w:eastAsia="en-AU"/>
      </w:rPr>
      <w:drawing>
        <wp:anchor distT="0" distB="0" distL="114300" distR="114300" simplePos="0" relativeHeight="251658752" behindDoc="1" locked="0" layoutInCell="1" allowOverlap="1" wp14:anchorId="4920181D" wp14:editId="6F49F709">
          <wp:simplePos x="0" y="0"/>
          <wp:positionH relativeFrom="margin">
            <wp:posOffset>5181600</wp:posOffset>
          </wp:positionH>
          <wp:positionV relativeFrom="paragraph">
            <wp:posOffset>-179070</wp:posOffset>
          </wp:positionV>
          <wp:extent cx="1690370" cy="698500"/>
          <wp:effectExtent l="0" t="0" r="5080" b="6350"/>
          <wp:wrapTight wrapText="bothSides">
            <wp:wrapPolygon edited="0">
              <wp:start x="0" y="0"/>
              <wp:lineTo x="0" y="21207"/>
              <wp:lineTo x="21421" y="21207"/>
              <wp:lineTo x="2142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RODFILE01\USERS$\lcoman\My Documents\VECCI logo 2015 CMYK (for print us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24"/>
        <w:szCs w:val="24"/>
      </w:rPr>
      <w:t>BSB</w:t>
    </w:r>
    <w:r>
      <w:rPr>
        <w:rFonts w:ascii="Arial Narrow" w:hAnsi="Arial Narrow"/>
        <w:noProof/>
        <w:sz w:val="24"/>
        <w:szCs w:val="24"/>
      </w:rPr>
      <w:t>4141</w:t>
    </w:r>
    <w:r>
      <w:rPr>
        <w:rFonts w:ascii="Arial Narrow" w:hAnsi="Arial Narrow"/>
        <w:noProof/>
        <w:sz w:val="24"/>
        <w:szCs w:val="24"/>
      </w:rPr>
      <w:t>9</w:t>
    </w:r>
    <w:r>
      <w:rPr>
        <w:rFonts w:ascii="Arial Narrow" w:hAnsi="Arial Narrow"/>
        <w:noProof/>
        <w:sz w:val="24"/>
        <w:szCs w:val="24"/>
      </w:rPr>
      <w:t xml:space="preserve"> CERTIFICATE IV IN</w:t>
    </w:r>
    <w:r>
      <w:rPr>
        <w:rFonts w:ascii="Arial Narrow" w:hAnsi="Arial Narrow"/>
        <w:noProof/>
        <w:sz w:val="24"/>
        <w:szCs w:val="24"/>
      </w:rPr>
      <w:t xml:space="preserve"> </w:t>
    </w:r>
    <w:r>
      <w:rPr>
        <w:rFonts w:ascii="Arial Narrow" w:hAnsi="Arial Narrow"/>
        <w:noProof/>
        <w:sz w:val="24"/>
        <w:szCs w:val="24"/>
      </w:rPr>
      <w:t>WHS</w:t>
    </w:r>
  </w:p>
  <w:tbl>
    <w:tblPr>
      <w:tblStyle w:val="TableGrid"/>
      <w:tblW w:w="5000" w:type="pct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697"/>
      <w:gridCol w:w="8752"/>
    </w:tblGrid>
    <w:tr w14:paraId="252A2284" w14:textId="77777777">
      <w:tc>
        <w:tcPr>
          <w:tcW w:w="812" w:type="pct"/>
          <w:shd w:val="clear" w:color="auto" w:fill="D9D9D9" w:themeFill="background1" w:themeFillShade="D9"/>
        </w:tcPr>
        <w:p w14:paraId="031EEADD" w14:textId="77777777">
          <w:pPr>
            <w:spacing w:before="120" w:after="120"/>
            <w:jc w:val="both"/>
            <w:rPr>
              <w:rFonts w:ascii="Arial Narrow" w:hAnsi="Arial Narrow" w:cs="Arial"/>
              <w:b/>
              <w:color w:val="7030A0"/>
              <w:sz w:val="22"/>
              <w:szCs w:val="22"/>
              <w:lang w:eastAsia="en-US"/>
            </w:rPr>
          </w:pPr>
          <w:r>
            <w:rPr>
              <w:rFonts w:ascii="Arial Narrow" w:hAnsi="Arial Narrow" w:cs="Arial"/>
              <w:b/>
              <w:sz w:val="22"/>
              <w:szCs w:val="22"/>
            </w:rPr>
            <w:t xml:space="preserve">Student Name </w:t>
          </w:r>
        </w:p>
      </w:tc>
      <w:tc>
        <w:tcPr>
          <w:tcW w:w="4188" w:type="pct"/>
          <w:shd w:val="clear" w:color="auto" w:fill="D9D9D9" w:themeFill="background1" w:themeFillShade="D9"/>
        </w:tcPr>
        <w:p w14:paraId="5424DC74" w14:textId="77777777">
          <w:pPr>
            <w:spacing w:before="120" w:after="120"/>
            <w:jc w:val="both"/>
            <w:rPr>
              <w:rFonts w:ascii="Arial Narrow" w:hAnsi="Arial Narrow" w:cs="Arial"/>
              <w:b/>
              <w:color w:val="7030A0"/>
              <w:sz w:val="22"/>
              <w:szCs w:val="22"/>
              <w:lang w:eastAsia="en-US"/>
            </w:rPr>
          </w:pPr>
        </w:p>
      </w:tc>
    </w:tr>
  </w:tbl>
  <w:p w14:paraId="5C7ADA4C" w14:textId="77777777">
    <w:pPr>
      <w:pStyle w:val="Heading1"/>
      <w:spacing w:before="120" w:after="0"/>
      <w:jc w:val="left"/>
      <w:rPr>
        <w:rFonts w:ascii="Arial Narrow" w:hAnsi="Arial Narrow"/>
        <w:color w:val="BFBFBF" w:themeColor="background1" w:themeShade="BF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E80"/>
    <w:multiLevelType w:val="multilevel"/>
    <w:tmpl w:val="8D183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04E69"/>
    <w:multiLevelType w:val="multilevel"/>
    <w:tmpl w:val="A1F60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5451B"/>
    <w:multiLevelType w:val="multilevel"/>
    <w:tmpl w:val="D0E8DC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50F8E"/>
    <w:multiLevelType w:val="multilevel"/>
    <w:tmpl w:val="B678C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43B8D"/>
    <w:multiLevelType w:val="multilevel"/>
    <w:tmpl w:val="7EAE4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68323F"/>
    <w:multiLevelType w:val="hybridMultilevel"/>
    <w:tmpl w:val="A62C7C42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10774C5B"/>
    <w:multiLevelType w:val="multilevel"/>
    <w:tmpl w:val="FBBCE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96BBD"/>
    <w:multiLevelType w:val="hybridMultilevel"/>
    <w:tmpl w:val="E49CF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B47A0"/>
    <w:multiLevelType w:val="hybridMultilevel"/>
    <w:tmpl w:val="0EAE6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F487C"/>
    <w:multiLevelType w:val="hybridMultilevel"/>
    <w:tmpl w:val="1E144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026D8"/>
    <w:multiLevelType w:val="multilevel"/>
    <w:tmpl w:val="D7BCD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01C9B"/>
    <w:multiLevelType w:val="hybridMultilevel"/>
    <w:tmpl w:val="4A36712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2D1279"/>
    <w:multiLevelType w:val="multilevel"/>
    <w:tmpl w:val="D8D2A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3F2101"/>
    <w:multiLevelType w:val="hybridMultilevel"/>
    <w:tmpl w:val="BA840E5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EC4709"/>
    <w:multiLevelType w:val="multilevel"/>
    <w:tmpl w:val="EFFC4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363A28"/>
    <w:multiLevelType w:val="multilevel"/>
    <w:tmpl w:val="A314B8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437785"/>
    <w:multiLevelType w:val="hybridMultilevel"/>
    <w:tmpl w:val="DACEAF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364901"/>
    <w:multiLevelType w:val="multilevel"/>
    <w:tmpl w:val="D464A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CB0B37"/>
    <w:multiLevelType w:val="hybridMultilevel"/>
    <w:tmpl w:val="F342F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805DB"/>
    <w:multiLevelType w:val="multilevel"/>
    <w:tmpl w:val="BA5AA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1C7B23"/>
    <w:multiLevelType w:val="hybridMultilevel"/>
    <w:tmpl w:val="6E3699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ED46CC"/>
    <w:multiLevelType w:val="hybridMultilevel"/>
    <w:tmpl w:val="B2CCAF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763B42"/>
    <w:multiLevelType w:val="hybridMultilevel"/>
    <w:tmpl w:val="0CEAC1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682CFA"/>
    <w:multiLevelType w:val="hybridMultilevel"/>
    <w:tmpl w:val="1B981694"/>
    <w:lvl w:ilvl="0" w:tplc="71B6E35C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9DC8923E">
      <w:numFmt w:val="bullet"/>
      <w:lvlText w:val="•"/>
      <w:lvlJc w:val="left"/>
      <w:pPr>
        <w:ind w:left="1437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81C7706"/>
    <w:multiLevelType w:val="hybridMultilevel"/>
    <w:tmpl w:val="562E86EE"/>
    <w:lvl w:ilvl="0" w:tplc="0C0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EE4EBEEA">
      <w:start w:val="1"/>
      <w:numFmt w:val="bullet"/>
      <w:lvlText w:val="·"/>
      <w:lvlJc w:val="left"/>
      <w:pPr>
        <w:ind w:left="726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446" w:hanging="180"/>
      </w:pPr>
    </w:lvl>
    <w:lvl w:ilvl="3" w:tplc="0C09000F" w:tentative="1">
      <w:start w:val="1"/>
      <w:numFmt w:val="decimal"/>
      <w:lvlText w:val="%4."/>
      <w:lvlJc w:val="left"/>
      <w:pPr>
        <w:ind w:left="2166" w:hanging="360"/>
      </w:pPr>
    </w:lvl>
    <w:lvl w:ilvl="4" w:tplc="0C090019" w:tentative="1">
      <w:start w:val="1"/>
      <w:numFmt w:val="lowerLetter"/>
      <w:lvlText w:val="%5."/>
      <w:lvlJc w:val="left"/>
      <w:pPr>
        <w:ind w:left="2886" w:hanging="360"/>
      </w:pPr>
    </w:lvl>
    <w:lvl w:ilvl="5" w:tplc="0C09001B" w:tentative="1">
      <w:start w:val="1"/>
      <w:numFmt w:val="lowerRoman"/>
      <w:lvlText w:val="%6."/>
      <w:lvlJc w:val="right"/>
      <w:pPr>
        <w:ind w:left="3606" w:hanging="180"/>
      </w:pPr>
    </w:lvl>
    <w:lvl w:ilvl="6" w:tplc="0C09000F" w:tentative="1">
      <w:start w:val="1"/>
      <w:numFmt w:val="decimal"/>
      <w:lvlText w:val="%7."/>
      <w:lvlJc w:val="left"/>
      <w:pPr>
        <w:ind w:left="4326" w:hanging="360"/>
      </w:pPr>
    </w:lvl>
    <w:lvl w:ilvl="7" w:tplc="0C090019" w:tentative="1">
      <w:start w:val="1"/>
      <w:numFmt w:val="lowerLetter"/>
      <w:lvlText w:val="%8."/>
      <w:lvlJc w:val="left"/>
      <w:pPr>
        <w:ind w:left="5046" w:hanging="360"/>
      </w:pPr>
    </w:lvl>
    <w:lvl w:ilvl="8" w:tplc="0C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5" w15:restartNumberingAfterBreak="0">
    <w:nsid w:val="5A651941"/>
    <w:multiLevelType w:val="hybridMultilevel"/>
    <w:tmpl w:val="10B40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867D1"/>
    <w:multiLevelType w:val="multilevel"/>
    <w:tmpl w:val="34DAE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90224F"/>
    <w:multiLevelType w:val="multilevel"/>
    <w:tmpl w:val="AEA43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3058B9"/>
    <w:multiLevelType w:val="hybridMultilevel"/>
    <w:tmpl w:val="B044BAF6"/>
    <w:lvl w:ilvl="0" w:tplc="DE4ED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366D4"/>
    <w:multiLevelType w:val="hybridMultilevel"/>
    <w:tmpl w:val="3E2A5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86A92"/>
    <w:multiLevelType w:val="multilevel"/>
    <w:tmpl w:val="3D3E0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841F37"/>
    <w:multiLevelType w:val="hybridMultilevel"/>
    <w:tmpl w:val="82429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EBEEA">
      <w:start w:val="1"/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20"/>
  </w:num>
  <w:num w:numId="5">
    <w:abstractNumId w:val="11"/>
  </w:num>
  <w:num w:numId="6">
    <w:abstractNumId w:val="28"/>
  </w:num>
  <w:num w:numId="7">
    <w:abstractNumId w:val="23"/>
  </w:num>
  <w:num w:numId="8">
    <w:abstractNumId w:val="5"/>
  </w:num>
  <w:num w:numId="9">
    <w:abstractNumId w:val="24"/>
  </w:num>
  <w:num w:numId="10">
    <w:abstractNumId w:val="8"/>
  </w:num>
  <w:num w:numId="11">
    <w:abstractNumId w:val="13"/>
  </w:num>
  <w:num w:numId="12">
    <w:abstractNumId w:val="29"/>
  </w:num>
  <w:num w:numId="13">
    <w:abstractNumId w:val="9"/>
  </w:num>
  <w:num w:numId="14">
    <w:abstractNumId w:val="31"/>
  </w:num>
  <w:num w:numId="15">
    <w:abstractNumId w:val="7"/>
  </w:num>
  <w:num w:numId="16">
    <w:abstractNumId w:val="0"/>
  </w:num>
  <w:num w:numId="17">
    <w:abstractNumId w:val="26"/>
  </w:num>
  <w:num w:numId="18">
    <w:abstractNumId w:val="15"/>
  </w:num>
  <w:num w:numId="19">
    <w:abstractNumId w:val="27"/>
  </w:num>
  <w:num w:numId="20">
    <w:abstractNumId w:val="1"/>
  </w:num>
  <w:num w:numId="21">
    <w:abstractNumId w:val="4"/>
  </w:num>
  <w:num w:numId="22">
    <w:abstractNumId w:val="10"/>
  </w:num>
  <w:num w:numId="23">
    <w:abstractNumId w:val="25"/>
  </w:num>
  <w:num w:numId="24">
    <w:abstractNumId w:val="19"/>
  </w:num>
  <w:num w:numId="25">
    <w:abstractNumId w:val="6"/>
  </w:num>
  <w:num w:numId="26">
    <w:abstractNumId w:val="2"/>
  </w:num>
  <w:num w:numId="27">
    <w:abstractNumId w:val="12"/>
  </w:num>
  <w:num w:numId="28">
    <w:abstractNumId w:val="21"/>
  </w:num>
  <w:num w:numId="29">
    <w:abstractNumId w:val="30"/>
  </w:num>
  <w:num w:numId="30">
    <w:abstractNumId w:val="17"/>
  </w:num>
  <w:num w:numId="31">
    <w:abstractNumId w:val="1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59"/>
    <w:rsid w:val="00016EA6"/>
    <w:rsid w:val="00023434"/>
    <w:rsid w:val="00026C9D"/>
    <w:rsid w:val="000310AF"/>
    <w:rsid w:val="000328FB"/>
    <w:rsid w:val="00043859"/>
    <w:rsid w:val="00052910"/>
    <w:rsid w:val="00053D6A"/>
    <w:rsid w:val="00060FFB"/>
    <w:rsid w:val="00067DA0"/>
    <w:rsid w:val="00070C5F"/>
    <w:rsid w:val="000B3AC7"/>
    <w:rsid w:val="000B737A"/>
    <w:rsid w:val="000C1223"/>
    <w:rsid w:val="000C691B"/>
    <w:rsid w:val="000D0691"/>
    <w:rsid w:val="000D72C9"/>
    <w:rsid w:val="000E3A1C"/>
    <w:rsid w:val="000E4552"/>
    <w:rsid w:val="000F58AA"/>
    <w:rsid w:val="00104B5E"/>
    <w:rsid w:val="00111E63"/>
    <w:rsid w:val="0011200D"/>
    <w:rsid w:val="00154728"/>
    <w:rsid w:val="00154E39"/>
    <w:rsid w:val="001610DA"/>
    <w:rsid w:val="00177B70"/>
    <w:rsid w:val="001837C7"/>
    <w:rsid w:val="001A380B"/>
    <w:rsid w:val="001B2933"/>
    <w:rsid w:val="001D3675"/>
    <w:rsid w:val="001E4D5A"/>
    <w:rsid w:val="001E7C70"/>
    <w:rsid w:val="00210E7B"/>
    <w:rsid w:val="002138BF"/>
    <w:rsid w:val="0021404E"/>
    <w:rsid w:val="002141E2"/>
    <w:rsid w:val="0022477D"/>
    <w:rsid w:val="002264FC"/>
    <w:rsid w:val="002402A2"/>
    <w:rsid w:val="002428AC"/>
    <w:rsid w:val="00243D9F"/>
    <w:rsid w:val="002460A1"/>
    <w:rsid w:val="002506AD"/>
    <w:rsid w:val="0025300D"/>
    <w:rsid w:val="00256307"/>
    <w:rsid w:val="002572A4"/>
    <w:rsid w:val="002646DF"/>
    <w:rsid w:val="00264C5C"/>
    <w:rsid w:val="00273547"/>
    <w:rsid w:val="002816E8"/>
    <w:rsid w:val="002851B2"/>
    <w:rsid w:val="00287448"/>
    <w:rsid w:val="002A3D0A"/>
    <w:rsid w:val="002A73CA"/>
    <w:rsid w:val="002B5503"/>
    <w:rsid w:val="002C6561"/>
    <w:rsid w:val="002E3959"/>
    <w:rsid w:val="002E5832"/>
    <w:rsid w:val="00305979"/>
    <w:rsid w:val="00324531"/>
    <w:rsid w:val="00343028"/>
    <w:rsid w:val="003477BF"/>
    <w:rsid w:val="003572AE"/>
    <w:rsid w:val="00360C6A"/>
    <w:rsid w:val="00373DF9"/>
    <w:rsid w:val="00375BF0"/>
    <w:rsid w:val="00393E99"/>
    <w:rsid w:val="003A6A91"/>
    <w:rsid w:val="003C2254"/>
    <w:rsid w:val="003D0263"/>
    <w:rsid w:val="003D3487"/>
    <w:rsid w:val="003E2E87"/>
    <w:rsid w:val="003F4D8A"/>
    <w:rsid w:val="00406FC1"/>
    <w:rsid w:val="00414FFA"/>
    <w:rsid w:val="0041738D"/>
    <w:rsid w:val="00441EFC"/>
    <w:rsid w:val="00442036"/>
    <w:rsid w:val="00455032"/>
    <w:rsid w:val="00466267"/>
    <w:rsid w:val="00471CA5"/>
    <w:rsid w:val="004752EC"/>
    <w:rsid w:val="004773F2"/>
    <w:rsid w:val="00485605"/>
    <w:rsid w:val="00487B63"/>
    <w:rsid w:val="0049586B"/>
    <w:rsid w:val="004A6D28"/>
    <w:rsid w:val="004C00A7"/>
    <w:rsid w:val="004C77DD"/>
    <w:rsid w:val="004D7539"/>
    <w:rsid w:val="004E04ED"/>
    <w:rsid w:val="004E6955"/>
    <w:rsid w:val="004F0FD4"/>
    <w:rsid w:val="004F2B7E"/>
    <w:rsid w:val="004F3F9A"/>
    <w:rsid w:val="00503F82"/>
    <w:rsid w:val="0051413A"/>
    <w:rsid w:val="00516419"/>
    <w:rsid w:val="00535069"/>
    <w:rsid w:val="0054411F"/>
    <w:rsid w:val="0057362D"/>
    <w:rsid w:val="00582D96"/>
    <w:rsid w:val="00582F6E"/>
    <w:rsid w:val="005C5873"/>
    <w:rsid w:val="005D54C4"/>
    <w:rsid w:val="005D59DF"/>
    <w:rsid w:val="005F22EB"/>
    <w:rsid w:val="005F4142"/>
    <w:rsid w:val="006057ED"/>
    <w:rsid w:val="00614E20"/>
    <w:rsid w:val="006178C2"/>
    <w:rsid w:val="00625B4B"/>
    <w:rsid w:val="006343D4"/>
    <w:rsid w:val="00636D11"/>
    <w:rsid w:val="006519B1"/>
    <w:rsid w:val="00652880"/>
    <w:rsid w:val="00656557"/>
    <w:rsid w:val="00665466"/>
    <w:rsid w:val="00670832"/>
    <w:rsid w:val="0067402F"/>
    <w:rsid w:val="00683EA3"/>
    <w:rsid w:val="00693716"/>
    <w:rsid w:val="00694034"/>
    <w:rsid w:val="006A4F59"/>
    <w:rsid w:val="006A5DFA"/>
    <w:rsid w:val="006A7CBB"/>
    <w:rsid w:val="006C43A6"/>
    <w:rsid w:val="006E04D3"/>
    <w:rsid w:val="006E0F69"/>
    <w:rsid w:val="006E10D6"/>
    <w:rsid w:val="006F0F6B"/>
    <w:rsid w:val="00713C1D"/>
    <w:rsid w:val="00717936"/>
    <w:rsid w:val="00734CB3"/>
    <w:rsid w:val="00737B85"/>
    <w:rsid w:val="0074111C"/>
    <w:rsid w:val="00760D44"/>
    <w:rsid w:val="0076721A"/>
    <w:rsid w:val="007907D9"/>
    <w:rsid w:val="007A00AC"/>
    <w:rsid w:val="007A1A4B"/>
    <w:rsid w:val="007A709F"/>
    <w:rsid w:val="007B00E0"/>
    <w:rsid w:val="007B1075"/>
    <w:rsid w:val="007B5945"/>
    <w:rsid w:val="007C1CBC"/>
    <w:rsid w:val="007C4072"/>
    <w:rsid w:val="007F2BE8"/>
    <w:rsid w:val="007F3F45"/>
    <w:rsid w:val="007F7073"/>
    <w:rsid w:val="00800573"/>
    <w:rsid w:val="0080385F"/>
    <w:rsid w:val="00803C54"/>
    <w:rsid w:val="00803C99"/>
    <w:rsid w:val="00807D69"/>
    <w:rsid w:val="00821377"/>
    <w:rsid w:val="00832A61"/>
    <w:rsid w:val="0084013D"/>
    <w:rsid w:val="00860334"/>
    <w:rsid w:val="008A7403"/>
    <w:rsid w:val="008B1C45"/>
    <w:rsid w:val="008B289D"/>
    <w:rsid w:val="008C2077"/>
    <w:rsid w:val="008E2641"/>
    <w:rsid w:val="008F1CA5"/>
    <w:rsid w:val="008F571D"/>
    <w:rsid w:val="009000DA"/>
    <w:rsid w:val="00915BA7"/>
    <w:rsid w:val="0091736E"/>
    <w:rsid w:val="009201A9"/>
    <w:rsid w:val="00934EF9"/>
    <w:rsid w:val="00937B94"/>
    <w:rsid w:val="00943669"/>
    <w:rsid w:val="00945F32"/>
    <w:rsid w:val="009543F9"/>
    <w:rsid w:val="00956FC4"/>
    <w:rsid w:val="009646A0"/>
    <w:rsid w:val="00992333"/>
    <w:rsid w:val="009927BD"/>
    <w:rsid w:val="009A7FDA"/>
    <w:rsid w:val="009B74CB"/>
    <w:rsid w:val="009C0D75"/>
    <w:rsid w:val="009C3FA0"/>
    <w:rsid w:val="009D5E81"/>
    <w:rsid w:val="009F2104"/>
    <w:rsid w:val="00A166B8"/>
    <w:rsid w:val="00A2197E"/>
    <w:rsid w:val="00A233AF"/>
    <w:rsid w:val="00A433DF"/>
    <w:rsid w:val="00A57C05"/>
    <w:rsid w:val="00A57C17"/>
    <w:rsid w:val="00A765EF"/>
    <w:rsid w:val="00A9419D"/>
    <w:rsid w:val="00AC5AB6"/>
    <w:rsid w:val="00AE6CDE"/>
    <w:rsid w:val="00AF1ABC"/>
    <w:rsid w:val="00B017D8"/>
    <w:rsid w:val="00B2683C"/>
    <w:rsid w:val="00B572E6"/>
    <w:rsid w:val="00B64549"/>
    <w:rsid w:val="00B67109"/>
    <w:rsid w:val="00B72A2B"/>
    <w:rsid w:val="00B80855"/>
    <w:rsid w:val="00B96F46"/>
    <w:rsid w:val="00BA5EBA"/>
    <w:rsid w:val="00BB72A4"/>
    <w:rsid w:val="00BD069F"/>
    <w:rsid w:val="00BD0ACD"/>
    <w:rsid w:val="00BD1386"/>
    <w:rsid w:val="00BD3D0E"/>
    <w:rsid w:val="00BD45A3"/>
    <w:rsid w:val="00BF0932"/>
    <w:rsid w:val="00C072F4"/>
    <w:rsid w:val="00C56E4D"/>
    <w:rsid w:val="00C60119"/>
    <w:rsid w:val="00C73F6D"/>
    <w:rsid w:val="00C74CBF"/>
    <w:rsid w:val="00C820E6"/>
    <w:rsid w:val="00C950FB"/>
    <w:rsid w:val="00CA447B"/>
    <w:rsid w:val="00CA5085"/>
    <w:rsid w:val="00CC4F39"/>
    <w:rsid w:val="00CD4AA0"/>
    <w:rsid w:val="00CE1901"/>
    <w:rsid w:val="00CE3857"/>
    <w:rsid w:val="00CE4CE2"/>
    <w:rsid w:val="00CF1543"/>
    <w:rsid w:val="00D01030"/>
    <w:rsid w:val="00D0209A"/>
    <w:rsid w:val="00D2642F"/>
    <w:rsid w:val="00D36C21"/>
    <w:rsid w:val="00D3787F"/>
    <w:rsid w:val="00D46DDC"/>
    <w:rsid w:val="00D54D97"/>
    <w:rsid w:val="00D6468F"/>
    <w:rsid w:val="00D70652"/>
    <w:rsid w:val="00D7183F"/>
    <w:rsid w:val="00D912B2"/>
    <w:rsid w:val="00DC0337"/>
    <w:rsid w:val="00DC0392"/>
    <w:rsid w:val="00DC6B91"/>
    <w:rsid w:val="00DD1679"/>
    <w:rsid w:val="00DE411D"/>
    <w:rsid w:val="00DF5139"/>
    <w:rsid w:val="00DF7E51"/>
    <w:rsid w:val="00E02612"/>
    <w:rsid w:val="00E03C85"/>
    <w:rsid w:val="00E05F64"/>
    <w:rsid w:val="00E17FDB"/>
    <w:rsid w:val="00E235A6"/>
    <w:rsid w:val="00E30C50"/>
    <w:rsid w:val="00E43DC8"/>
    <w:rsid w:val="00E515BB"/>
    <w:rsid w:val="00E71076"/>
    <w:rsid w:val="00E81925"/>
    <w:rsid w:val="00E87574"/>
    <w:rsid w:val="00E929AC"/>
    <w:rsid w:val="00E92C54"/>
    <w:rsid w:val="00EA4354"/>
    <w:rsid w:val="00EA48FD"/>
    <w:rsid w:val="00EB48A7"/>
    <w:rsid w:val="00EC0394"/>
    <w:rsid w:val="00EC2603"/>
    <w:rsid w:val="00EC6B54"/>
    <w:rsid w:val="00EE5308"/>
    <w:rsid w:val="00EF0243"/>
    <w:rsid w:val="00EF7137"/>
    <w:rsid w:val="00F0165E"/>
    <w:rsid w:val="00F10C7D"/>
    <w:rsid w:val="00F12926"/>
    <w:rsid w:val="00F1712A"/>
    <w:rsid w:val="00F207A8"/>
    <w:rsid w:val="00F23367"/>
    <w:rsid w:val="00F45400"/>
    <w:rsid w:val="00FA0236"/>
    <w:rsid w:val="00FA5220"/>
    <w:rsid w:val="00FC07D9"/>
    <w:rsid w:val="00FC2593"/>
    <w:rsid w:val="00FC622F"/>
    <w:rsid w:val="00FC6AC7"/>
    <w:rsid w:val="00FC704F"/>
    <w:rsid w:val="00FD463B"/>
    <w:rsid w:val="00FD506B"/>
    <w:rsid w:val="00FE2FBA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530259D8"/>
  <w15:docId w15:val="{7D65278E-D88D-44E0-89ED-C785BFBC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0D75"/>
    <w:pPr>
      <w:keepNext/>
      <w:tabs>
        <w:tab w:val="left" w:pos="4820"/>
      </w:tabs>
      <w:spacing w:after="180"/>
      <w:jc w:val="center"/>
      <w:outlineLvl w:val="0"/>
    </w:pPr>
    <w:rPr>
      <w:rFonts w:ascii="Arial" w:hAnsi="Arial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8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6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45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845E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A740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C0D75"/>
    <w:rPr>
      <w:rFonts w:ascii="Arial" w:hAnsi="Arial"/>
      <w:b/>
      <w:sz w:val="28"/>
      <w:lang w:eastAsia="en-US"/>
    </w:rPr>
  </w:style>
  <w:style w:type="paragraph" w:customStyle="1" w:styleId="TableHeading">
    <w:name w:val="Table Heading"/>
    <w:basedOn w:val="Normal"/>
    <w:unhideWhenUsed/>
    <w:rsid w:val="00C950FB"/>
    <w:pPr>
      <w:keepNext/>
      <w:spacing w:before="60" w:after="60"/>
    </w:pPr>
    <w:rPr>
      <w:b/>
      <w:lang w:eastAsia="en-US"/>
    </w:rPr>
  </w:style>
  <w:style w:type="paragraph" w:customStyle="1" w:styleId="Bullet">
    <w:name w:val="Bullet"/>
    <w:basedOn w:val="Normal"/>
    <w:link w:val="BulletCharChar"/>
    <w:unhideWhenUsed/>
    <w:rsid w:val="00C950FB"/>
    <w:pPr>
      <w:tabs>
        <w:tab w:val="num" w:pos="360"/>
      </w:tabs>
      <w:spacing w:after="80"/>
      <w:ind w:left="357" w:hanging="357"/>
    </w:pPr>
  </w:style>
  <w:style w:type="character" w:customStyle="1" w:styleId="BulletCharChar">
    <w:name w:val="Bullet Char Char"/>
    <w:link w:val="Bullet"/>
    <w:rsid w:val="00C950FB"/>
    <w:rPr>
      <w:sz w:val="24"/>
      <w:szCs w:val="24"/>
    </w:rPr>
  </w:style>
  <w:style w:type="paragraph" w:customStyle="1" w:styleId="BulletLast">
    <w:name w:val="Bullet Last"/>
    <w:basedOn w:val="Bullet"/>
    <w:unhideWhenUsed/>
    <w:qFormat/>
    <w:rsid w:val="00C950FB"/>
    <w:pPr>
      <w:tabs>
        <w:tab w:val="clear" w:pos="360"/>
      </w:tabs>
      <w:spacing w:after="160"/>
      <w:ind w:left="0" w:firstLine="0"/>
    </w:pPr>
  </w:style>
  <w:style w:type="character" w:styleId="Hyperlink">
    <w:name w:val="Hyperlink"/>
    <w:basedOn w:val="DefaultParagraphFont"/>
    <w:uiPriority w:val="99"/>
    <w:unhideWhenUsed/>
    <w:rsid w:val="000D72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6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38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043859"/>
    <w:rPr>
      <w:i/>
      <w:iCs/>
    </w:rPr>
  </w:style>
  <w:style w:type="character" w:styleId="Strong">
    <w:name w:val="Strong"/>
    <w:basedOn w:val="DefaultParagraphFont"/>
    <w:uiPriority w:val="22"/>
    <w:qFormat/>
    <w:rsid w:val="00043859"/>
    <w:rPr>
      <w:b/>
      <w:bCs/>
    </w:rPr>
  </w:style>
  <w:style w:type="paragraph" w:customStyle="1" w:styleId="Default">
    <w:name w:val="Default"/>
    <w:rsid w:val="00937B9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2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73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37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://www.victorianchamber.com.au" TargetMode="External" />
  <Relationship Id="rId3" Type="http://schemas.openxmlformats.org/officeDocument/2006/relationships/settings" Target="settings.xml" />
  <Relationship Id="rId7" Type="http://schemas.openxmlformats.org/officeDocument/2006/relationships/hyperlink" Target="http://www.victorianchamber.com.au" TargetMode="External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footer" Target="footer1.xml" />
  <Relationship Id="rId4" Type="http://schemas.openxmlformats.org/officeDocument/2006/relationships/webSettings" Target="webSettings.xml" />
  <Relationship Id="rId9" Type="http://schemas.openxmlformats.org/officeDocument/2006/relationships/header" Target="header1.xml" />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2150</Words>
  <Characters>11918</Characters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LinksUpToDate>false</LinksUpToDate>
  <CharactersWithSpaces>14040</CharactersWithSpaces>
  <SharedDoc>false</SharedDoc>
  <HyperlinksChanged>false</HyperlinksChanged>
</Properties>
</file>