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AUTHORISED DEDUCTIONS AGREEMENT TEMPLATE</w:t>
      </w:r>
    </w:p>
    <w:p>
      <w:pPr>
        <w:spacing w:before="120" w:line="360" w:lineRule="auto"/>
        <w:jc w:val="both"/>
        <w:rPr>
          <w:rFonts w:ascii="Arial" w:hAnsi="Arial" w:cs="Arial"/>
          <w:lang w:val="en-GB"/>
        </w:rPr>
      </w:pPr>
      <w:r>
        <w:rPr>
          <w:rFonts w:ascii="Arial" w:hAnsi="Arial" w:cs="Arial"/>
          <w:lang w:val="en-GB"/>
        </w:rPr>
        <w:t xml:space="preserve">The following letter template(s) should be used as a guide only. Any wording changes, other than those to insert a business name, may change the context, meaning or purpose of the template.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p>
    <w:p>
      <w:pPr>
        <w:pStyle w:val="Heading2"/>
        <w:rPr>
          <w:rFonts w:ascii="Arial" w:hAnsi="Arial" w:cs="Arial"/>
        </w:rPr>
      </w:pPr>
    </w:p>
    <w:p>
      <w:pPr>
        <w:rPr>
          <w:rFonts w:ascii="Arial" w:hAnsi="Arial" w:cs="Arial"/>
        </w:rPr>
      </w:pPr>
    </w:p>
    <w:p>
      <w:pPr>
        <w:pStyle w:val="Heading2"/>
        <w:rPr>
          <w:rFonts w:ascii="Arial" w:hAnsi="Arial" w:cs="Arial"/>
        </w:rPr>
      </w:pPr>
    </w:p>
    <w:p>
      <w:pPr>
        <w:pStyle w:val="Heading2"/>
        <w:rPr>
          <w:rFonts w:ascii="Arial" w:hAnsi="Arial" w:cs="Arial"/>
          <w:lang w:val="en-GB"/>
        </w:rPr>
      </w:pPr>
      <w:r>
        <w:rPr>
          <w:rFonts w:ascii="Arial" w:hAnsi="Arial" w:cs="Arial"/>
        </w:rPr>
        <w:t>Contacting the Victorian Chamber of Commerce and Industry</w:t>
      </w:r>
    </w:p>
    <w:p>
      <w:pPr>
        <w:tabs>
          <w:tab w:val="left" w:pos="7437"/>
        </w:tabs>
        <w:spacing w:before="120"/>
        <w:jc w:val="both"/>
        <w:rPr>
          <w:rFonts w:ascii="Arial" w:hAnsi="Arial" w:cs="Arial"/>
          <w:bCs/>
        </w:rPr>
      </w:pPr>
      <w:r>
        <w:rPr>
          <w:rFonts w:ascii="Arial" w:hAnsi="Arial" w:cs="Arial"/>
          <w:bCs/>
        </w:rPr>
        <w:t xml:space="preserve">The Victorian Chamber’s team of experienced workplace relations advisors can assist members with a range of employment, human resources and industrial relations issues.  </w:t>
      </w:r>
    </w:p>
    <w:p>
      <w:pPr>
        <w:tabs>
          <w:tab w:val="left" w:pos="7437"/>
        </w:tabs>
        <w:spacing w:before="120"/>
        <w:jc w:val="both"/>
        <w:rPr>
          <w:rFonts w:ascii="Arial" w:hAnsi="Arial" w:cs="Arial"/>
          <w:bCs/>
        </w:rPr>
      </w:pPr>
      <w:r>
        <w:rPr>
          <w:rFonts w:ascii="Arial" w:hAnsi="Arial" w:cs="Arial"/>
          <w:bCs/>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jc w:val="both"/>
        <w:rPr>
          <w:rFonts w:ascii="Arial" w:hAnsi="Arial" w:cs="Arial"/>
          <w:bCs/>
          <w:lang w:val="en-GB"/>
        </w:rPr>
      </w:pPr>
      <w:r>
        <w:rPr>
          <w:rFonts w:ascii="Arial" w:hAnsi="Arial" w:cs="Arial"/>
          <w:bCs/>
        </w:rPr>
        <w:t xml:space="preserve">For assistance or more information, please contact the Workplace Relations Advice Line on </w:t>
      </w:r>
      <w:r>
        <w:rPr>
          <w:rFonts w:ascii="Arial" w:hAnsi="Arial" w:cs="Arial"/>
          <w:b/>
          <w:bCs/>
        </w:rPr>
        <w:t>(03) 8662 5222.</w:t>
      </w:r>
    </w:p>
    <w:p>
      <w:pPr>
        <w:pStyle w:val="DisclaimerHeading"/>
        <w:rPr>
          <w:rFonts w:ascii="Arial" w:hAnsi="Arial" w:cs="Arial"/>
        </w:rPr>
      </w:pPr>
    </w:p>
    <w:p>
      <w:pPr>
        <w:pStyle w:val="DisclaimerHeading"/>
        <w:rPr>
          <w:rFonts w:ascii="Arial" w:hAnsi="Arial" w:cs="Arial"/>
        </w:rPr>
      </w:pPr>
      <w:r>
        <w:rPr>
          <w:rFonts w:ascii="Arial" w:hAnsi="Arial" w:cs="Arial"/>
        </w:rPr>
        <w:t>Disclaimer</w:t>
      </w:r>
    </w:p>
    <w:p>
      <w:pPr>
        <w:spacing w:after="0"/>
        <w:jc w:val="both"/>
        <w:rPr>
          <w:rFonts w:ascii="Arial" w:hAnsi="Arial" w:cs="Arial"/>
          <w:sz w:val="16"/>
          <w:szCs w:val="18"/>
        </w:rPr>
      </w:pPr>
      <w:r>
        <w:rPr>
          <w:rFonts w:ascii="Arial" w:hAnsi="Arial" w:cs="Arial"/>
          <w:sz w:val="16"/>
          <w:szCs w:val="18"/>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Authorised deductions agreement</w:t>
      </w:r>
    </w:p>
    <w:p>
      <w:pPr>
        <w:pStyle w:val="Heading2"/>
        <w:rPr>
          <w:rFonts w:ascii="Arial" w:hAnsi="Arial" w:cs="Arial"/>
        </w:rPr>
      </w:pPr>
      <w:r>
        <w:rPr>
          <w:rFonts w:ascii="Arial" w:hAnsi="Arial" w:cs="Arial"/>
        </w:rPr>
        <w:t>Parties</w:t>
      </w:r>
    </w:p>
    <w:p>
      <w:pPr>
        <w:pStyle w:val="bulletpoint"/>
        <w:numPr>
          <w:ilvl w:val="0"/>
          <w:numId w:val="0"/>
        </w:numPr>
        <w:rPr>
          <w:rFonts w:ascii="Arial" w:hAnsi="Arial" w:cs="Arial"/>
        </w:rPr>
      </w:pPr>
      <w:r>
        <w:rPr>
          <w:rFonts w:ascii="Arial" w:hAnsi="Arial" w:cs="Arial"/>
        </w:rPr>
        <w:t>[INSERT COMPANY NAME]</w:t>
      </w:r>
      <w:r>
        <w:rPr>
          <w:rFonts w:ascii="Arial" w:hAnsi="Arial" w:cs="Arial"/>
          <w:lang w:val="en-US"/>
        </w:rPr>
        <w:t xml:space="preserve"> </w:t>
      </w:r>
      <w:r>
        <w:rPr>
          <w:rFonts w:ascii="Arial" w:hAnsi="Arial" w:cs="Arial"/>
        </w:rPr>
        <w:t>and</w:t>
      </w:r>
    </w:p>
    <w:p>
      <w:pPr>
        <w:pStyle w:val="bulletpoint"/>
        <w:numPr>
          <w:ilvl w:val="0"/>
          <w:numId w:val="0"/>
        </w:numPr>
        <w:rPr>
          <w:rFonts w:ascii="Arial" w:hAnsi="Arial" w:cs="Arial"/>
        </w:rPr>
      </w:pPr>
      <w:r>
        <w:rPr>
          <w:rFonts w:ascii="Arial" w:hAnsi="Arial" w:cs="Arial"/>
        </w:rPr>
        <w:t>[INSERT EMPLOYEE NAME]</w:t>
      </w:r>
      <w:r>
        <w:rPr>
          <w:rFonts w:ascii="Arial" w:hAnsi="Arial" w:cs="Arial"/>
          <w:lang w:val="en-US"/>
        </w:rPr>
        <w:t xml:space="preserve"> </w:t>
      </w:r>
      <w:r>
        <w:rPr>
          <w:rFonts w:ascii="Arial" w:hAnsi="Arial" w:cs="Arial"/>
        </w:rPr>
        <w:t>(</w:t>
      </w:r>
      <w:proofErr w:type="gramStart"/>
      <w:r>
        <w:rPr>
          <w:rFonts w:ascii="Arial" w:hAnsi="Arial" w:cs="Arial"/>
        </w:rPr>
        <w:t>the</w:t>
      </w:r>
      <w:proofErr w:type="gramEnd"/>
      <w:r>
        <w:rPr>
          <w:rFonts w:ascii="Arial" w:hAnsi="Arial" w:cs="Arial"/>
        </w:rPr>
        <w:t xml:space="preserve"> ‘Employee’)</w:t>
      </w:r>
    </w:p>
    <w:p>
      <w:pPr>
        <w:pStyle w:val="bulletpoint"/>
        <w:numPr>
          <w:ilvl w:val="0"/>
          <w:numId w:val="0"/>
        </w:numPr>
        <w:rPr>
          <w:rFonts w:ascii="Arial" w:hAnsi="Arial" w:cs="Arial"/>
        </w:rPr>
      </w:pPr>
    </w:p>
    <w:p>
      <w:pPr>
        <w:pStyle w:val="Heading2"/>
        <w:rPr>
          <w:rFonts w:ascii="Arial" w:hAnsi="Arial" w:cs="Arial"/>
        </w:rPr>
      </w:pPr>
      <w:r>
        <w:rPr>
          <w:rFonts w:ascii="Arial" w:hAnsi="Arial" w:cs="Arial"/>
        </w:rPr>
        <w:t>Background</w:t>
      </w:r>
    </w:p>
    <w:p>
      <w:pPr>
        <w:pStyle w:val="ListParagraph"/>
        <w:numPr>
          <w:ilvl w:val="0"/>
          <w:numId w:val="13"/>
        </w:numPr>
        <w:suppressAutoHyphens w:val="0"/>
        <w:spacing w:line="264" w:lineRule="auto"/>
        <w:ind w:hanging="720"/>
        <w:contextualSpacing w:val="0"/>
        <w:rPr>
          <w:rFonts w:ascii="Arial" w:hAnsi="Arial" w:cs="Arial"/>
        </w:rPr>
      </w:pPr>
      <w:r>
        <w:rPr>
          <w:rFonts w:ascii="Arial" w:hAnsi="Arial" w:cs="Arial"/>
          <w:b/>
          <w:bCs/>
          <w:color w:val="012169" w:themeColor="accent1"/>
        </w:rPr>
        <w:t>[INSERT COMPANY NAME]</w:t>
      </w:r>
      <w:r>
        <w:rPr>
          <w:rFonts w:ascii="Arial" w:hAnsi="Arial" w:cs="Arial"/>
          <w:bCs/>
          <w:color w:val="012169" w:themeColor="accent1"/>
          <w:lang w:val="en-US"/>
        </w:rPr>
        <w:t xml:space="preserve"> </w:t>
      </w:r>
      <w:r>
        <w:rPr>
          <w:rFonts w:ascii="Arial" w:hAnsi="Arial" w:cs="Arial"/>
        </w:rPr>
        <w:t xml:space="preserve">operates an Employee Emergency Needs Fund (the </w:t>
      </w:r>
      <w:r>
        <w:rPr>
          <w:rFonts w:ascii="Arial" w:hAnsi="Arial" w:cs="Arial"/>
          <w:b/>
        </w:rPr>
        <w:t>‘Fund’</w:t>
      </w:r>
      <w:r>
        <w:rPr>
          <w:rFonts w:ascii="Arial" w:hAnsi="Arial" w:cs="Arial"/>
        </w:rPr>
        <w:t>).</w:t>
      </w:r>
    </w:p>
    <w:p>
      <w:pPr>
        <w:pStyle w:val="ListParagraph"/>
        <w:numPr>
          <w:ilvl w:val="0"/>
          <w:numId w:val="13"/>
        </w:numPr>
        <w:suppressAutoHyphens w:val="0"/>
        <w:spacing w:line="264" w:lineRule="auto"/>
        <w:ind w:hanging="720"/>
        <w:contextualSpacing w:val="0"/>
        <w:rPr>
          <w:rFonts w:ascii="Arial" w:hAnsi="Arial" w:cs="Arial"/>
        </w:rPr>
      </w:pPr>
      <w:r>
        <w:rPr>
          <w:rFonts w:ascii="Arial" w:hAnsi="Arial" w:cs="Arial"/>
        </w:rPr>
        <w:t>The purpose of the Fund is to provide temporary financial assistance to employees, by way of an advancement of wages or salary, in certain emergency or hardship situations.</w:t>
      </w:r>
    </w:p>
    <w:p>
      <w:pPr>
        <w:pStyle w:val="ListParagraph"/>
        <w:numPr>
          <w:ilvl w:val="0"/>
          <w:numId w:val="13"/>
        </w:numPr>
        <w:suppressAutoHyphens w:val="0"/>
        <w:spacing w:line="264" w:lineRule="auto"/>
        <w:ind w:hanging="720"/>
        <w:contextualSpacing w:val="0"/>
        <w:rPr>
          <w:rFonts w:ascii="Arial" w:hAnsi="Arial" w:cs="Arial"/>
        </w:rPr>
      </w:pPr>
      <w:r>
        <w:rPr>
          <w:rFonts w:ascii="Arial" w:hAnsi="Arial" w:cs="Arial"/>
          <w:b/>
          <w:bCs/>
          <w:color w:val="012169" w:themeColor="accent1"/>
        </w:rPr>
        <w:t>[INSERT COMPANY NAME]</w:t>
      </w:r>
      <w:r>
        <w:rPr>
          <w:rFonts w:ascii="Arial" w:hAnsi="Arial" w:cs="Arial"/>
          <w:bCs/>
          <w:color w:val="012169" w:themeColor="accent1"/>
          <w:lang w:val="en-US"/>
        </w:rPr>
        <w:t xml:space="preserve"> </w:t>
      </w:r>
      <w:r>
        <w:rPr>
          <w:rFonts w:ascii="Arial" w:hAnsi="Arial" w:cs="Arial"/>
        </w:rPr>
        <w:t>wishes to provide financial assistance to the Employee in the form of an advancement of wages in the amount of $</w:t>
      </w:r>
      <w:r>
        <w:rPr>
          <w:rFonts w:ascii="Arial" w:hAnsi="Arial" w:cs="Arial"/>
          <w:b/>
          <w:bCs/>
          <w:color w:val="012169" w:themeColor="accent1"/>
        </w:rPr>
        <w:t>[INSERT AMOUNT]</w:t>
      </w:r>
      <w:r>
        <w:rPr>
          <w:rFonts w:ascii="Arial" w:hAnsi="Arial" w:cs="Arial"/>
          <w:bCs/>
          <w:color w:val="0070C0"/>
          <w:lang w:val="en-US"/>
        </w:rPr>
        <w:t xml:space="preserve"> </w:t>
      </w:r>
      <w:r>
        <w:rPr>
          <w:rFonts w:ascii="Arial" w:hAnsi="Arial" w:cs="Arial"/>
        </w:rPr>
        <w:t>(</w:t>
      </w:r>
      <w:r>
        <w:rPr>
          <w:rFonts w:ascii="Arial" w:hAnsi="Arial" w:cs="Arial"/>
          <w:b/>
        </w:rPr>
        <w:t>‘Advancement of Wages’</w:t>
      </w:r>
      <w:r>
        <w:rPr>
          <w:rFonts w:ascii="Arial" w:hAnsi="Arial" w:cs="Arial"/>
        </w:rPr>
        <w:t>).</w:t>
      </w:r>
    </w:p>
    <w:p>
      <w:pPr>
        <w:pStyle w:val="ListParagraph"/>
        <w:numPr>
          <w:ilvl w:val="0"/>
          <w:numId w:val="13"/>
        </w:numPr>
        <w:suppressAutoHyphens w:val="0"/>
        <w:spacing w:line="264" w:lineRule="auto"/>
        <w:ind w:hanging="720"/>
        <w:contextualSpacing w:val="0"/>
        <w:rPr>
          <w:rFonts w:ascii="Arial" w:hAnsi="Arial" w:cs="Arial"/>
        </w:rPr>
      </w:pPr>
      <w:r>
        <w:rPr>
          <w:rFonts w:ascii="Arial" w:hAnsi="Arial" w:cs="Arial"/>
          <w:b/>
          <w:bCs/>
          <w:color w:val="012169" w:themeColor="accent1"/>
        </w:rPr>
        <w:t>[INSERT COMPANY NAME]</w:t>
      </w:r>
      <w:r>
        <w:rPr>
          <w:rFonts w:ascii="Arial" w:hAnsi="Arial" w:cs="Arial"/>
          <w:bCs/>
          <w:color w:val="012169" w:themeColor="accent1"/>
          <w:lang w:val="en-US"/>
        </w:rPr>
        <w:t xml:space="preserve"> </w:t>
      </w:r>
      <w:r>
        <w:rPr>
          <w:rFonts w:ascii="Arial" w:hAnsi="Arial" w:cs="Arial"/>
        </w:rPr>
        <w:t>and the Employee agree that the Advancement of Wages is made on the terms set out in this agreement.</w:t>
      </w:r>
    </w:p>
    <w:p>
      <w:pPr>
        <w:pStyle w:val="ListParagraph"/>
        <w:suppressAutoHyphens w:val="0"/>
        <w:spacing w:line="264" w:lineRule="auto"/>
        <w:contextualSpacing w:val="0"/>
        <w:rPr>
          <w:rFonts w:ascii="Arial" w:hAnsi="Arial" w:cs="Arial"/>
        </w:rPr>
      </w:pPr>
    </w:p>
    <w:p>
      <w:pPr>
        <w:pStyle w:val="Heading2"/>
        <w:rPr>
          <w:rFonts w:ascii="Arial" w:hAnsi="Arial" w:cs="Arial"/>
        </w:rPr>
      </w:pPr>
      <w:r>
        <w:rPr>
          <w:rFonts w:ascii="Arial" w:hAnsi="Arial" w:cs="Arial"/>
        </w:rPr>
        <w:t>Operative provisions</w:t>
      </w:r>
    </w:p>
    <w:p>
      <w:pPr>
        <w:pStyle w:val="Level1General"/>
        <w:tabs>
          <w:tab w:val="clear" w:pos="720"/>
        </w:tabs>
        <w:ind w:left="0" w:firstLine="0"/>
        <w:rPr>
          <w:rFonts w:ascii="Arial" w:hAnsi="Arial" w:cs="Arial"/>
          <w:sz w:val="20"/>
        </w:rPr>
      </w:pPr>
      <w:r>
        <w:rPr>
          <w:rFonts w:ascii="Arial" w:hAnsi="Arial" w:cs="Arial"/>
          <w:b/>
          <w:bCs/>
          <w:color w:val="012169" w:themeColor="accent1"/>
          <w:sz w:val="20"/>
        </w:rPr>
        <w:t>[INSERT COMPANY NAME]</w:t>
      </w:r>
      <w:r>
        <w:rPr>
          <w:rFonts w:ascii="Arial" w:hAnsi="Arial" w:cs="Arial"/>
          <w:bCs/>
          <w:color w:val="012169" w:themeColor="accent1"/>
          <w:sz w:val="20"/>
          <w:lang w:val="en-US"/>
        </w:rPr>
        <w:t xml:space="preserve"> </w:t>
      </w:r>
      <w:r>
        <w:rPr>
          <w:rFonts w:ascii="Arial" w:hAnsi="Arial" w:cs="Arial"/>
          <w:sz w:val="20"/>
        </w:rPr>
        <w:t xml:space="preserve">agrees to pay to the Employee the amount of </w:t>
      </w:r>
      <w:r>
        <w:rPr>
          <w:rFonts w:ascii="Arial" w:hAnsi="Arial" w:cs="Arial"/>
          <w:b/>
          <w:bCs/>
          <w:color w:val="012169" w:themeColor="accent1"/>
          <w:sz w:val="20"/>
        </w:rPr>
        <w:t>[INSERT AMOUNT]</w:t>
      </w:r>
      <w:r>
        <w:rPr>
          <w:rFonts w:ascii="Arial" w:hAnsi="Arial" w:cs="Arial"/>
          <w:bCs/>
          <w:color w:val="012169" w:themeColor="accent1"/>
          <w:sz w:val="20"/>
          <w:lang w:val="en-US"/>
        </w:rPr>
        <w:t xml:space="preserve"> </w:t>
      </w:r>
      <w:r>
        <w:rPr>
          <w:rFonts w:ascii="Arial" w:hAnsi="Arial" w:cs="Arial"/>
          <w:sz w:val="20"/>
        </w:rPr>
        <w:t>as an Advancement of Wages.</w:t>
      </w:r>
    </w:p>
    <w:p>
      <w:pPr>
        <w:pStyle w:val="Level1General"/>
        <w:tabs>
          <w:tab w:val="clear" w:pos="720"/>
        </w:tabs>
        <w:rPr>
          <w:rFonts w:ascii="Arial" w:hAnsi="Arial" w:cs="Arial"/>
          <w:sz w:val="20"/>
        </w:rPr>
      </w:pPr>
      <w:r>
        <w:rPr>
          <w:rFonts w:ascii="Arial" w:hAnsi="Arial" w:cs="Arial"/>
          <w:b/>
          <w:bCs/>
          <w:color w:val="012169" w:themeColor="accent1"/>
          <w:sz w:val="20"/>
        </w:rPr>
        <w:t>[INSERT COMPANY NAME]</w:t>
      </w:r>
      <w:r>
        <w:rPr>
          <w:rFonts w:ascii="Arial" w:hAnsi="Arial" w:cs="Arial"/>
          <w:bCs/>
          <w:color w:val="012169" w:themeColor="accent1"/>
          <w:sz w:val="20"/>
          <w:lang w:val="en-US"/>
        </w:rPr>
        <w:t xml:space="preserve"> </w:t>
      </w:r>
      <w:r>
        <w:rPr>
          <w:rFonts w:ascii="Arial" w:hAnsi="Arial" w:cs="Arial"/>
          <w:sz w:val="20"/>
        </w:rPr>
        <w:t>acknowledges that the Advancement of Wages:</w:t>
      </w:r>
    </w:p>
    <w:p>
      <w:pPr>
        <w:pStyle w:val="Level2General"/>
        <w:numPr>
          <w:ilvl w:val="1"/>
          <w:numId w:val="14"/>
        </w:numPr>
        <w:rPr>
          <w:rFonts w:ascii="Arial" w:hAnsi="Arial" w:cs="Arial"/>
          <w:sz w:val="20"/>
        </w:rPr>
      </w:pPr>
      <w:r>
        <w:rPr>
          <w:rFonts w:ascii="Arial" w:hAnsi="Arial" w:cs="Arial"/>
          <w:sz w:val="20"/>
        </w:rPr>
        <w:t xml:space="preserve">is provided to the Employee at the Employee’s request; </w:t>
      </w:r>
    </w:p>
    <w:p>
      <w:pPr>
        <w:pStyle w:val="Level2General"/>
        <w:numPr>
          <w:ilvl w:val="1"/>
          <w:numId w:val="14"/>
        </w:numPr>
        <w:rPr>
          <w:rFonts w:ascii="Arial" w:hAnsi="Arial" w:cs="Arial"/>
          <w:sz w:val="20"/>
        </w:rPr>
      </w:pPr>
      <w:r>
        <w:rPr>
          <w:rFonts w:ascii="Arial" w:hAnsi="Arial" w:cs="Arial"/>
          <w:sz w:val="20"/>
        </w:rPr>
        <w:t>is provided to the Employee for the Employee’s benefit; and</w:t>
      </w:r>
    </w:p>
    <w:p>
      <w:pPr>
        <w:pStyle w:val="Level2General"/>
        <w:numPr>
          <w:ilvl w:val="1"/>
          <w:numId w:val="14"/>
        </w:numPr>
        <w:rPr>
          <w:rFonts w:ascii="Arial" w:hAnsi="Arial" w:cs="Arial"/>
          <w:sz w:val="20"/>
        </w:rPr>
      </w:pPr>
      <w:proofErr w:type="gramStart"/>
      <w:r>
        <w:rPr>
          <w:rFonts w:ascii="Arial" w:hAnsi="Arial" w:cs="Arial"/>
          <w:sz w:val="20"/>
        </w:rPr>
        <w:t>must</w:t>
      </w:r>
      <w:proofErr w:type="gramEnd"/>
      <w:r>
        <w:rPr>
          <w:rFonts w:ascii="Arial" w:hAnsi="Arial" w:cs="Arial"/>
          <w:sz w:val="20"/>
        </w:rPr>
        <w:t xml:space="preserve"> be repaid to the Company by the Employee.</w:t>
      </w:r>
    </w:p>
    <w:p>
      <w:pPr>
        <w:pStyle w:val="Level1General"/>
        <w:tabs>
          <w:tab w:val="clear" w:pos="720"/>
        </w:tabs>
        <w:rPr>
          <w:rFonts w:ascii="Arial" w:hAnsi="Arial" w:cs="Arial"/>
          <w:sz w:val="20"/>
        </w:rPr>
      </w:pPr>
      <w:r>
        <w:rPr>
          <w:rFonts w:ascii="Arial" w:hAnsi="Arial" w:cs="Arial"/>
          <w:sz w:val="20"/>
        </w:rPr>
        <w:t xml:space="preserve">The Employee hereby authorises </w:t>
      </w:r>
      <w:r>
        <w:rPr>
          <w:rFonts w:ascii="Arial" w:hAnsi="Arial" w:cs="Arial"/>
          <w:b/>
          <w:bCs/>
          <w:color w:val="012169" w:themeColor="accent1"/>
          <w:sz w:val="20"/>
        </w:rPr>
        <w:t>[INSERT COMPANY NAME]</w:t>
      </w:r>
      <w:r>
        <w:rPr>
          <w:rFonts w:ascii="Arial" w:hAnsi="Arial" w:cs="Arial"/>
          <w:color w:val="012169" w:themeColor="accent1"/>
          <w:sz w:val="20"/>
        </w:rPr>
        <w:t xml:space="preserve"> </w:t>
      </w:r>
      <w:r>
        <w:rPr>
          <w:rFonts w:ascii="Arial" w:hAnsi="Arial" w:cs="Arial"/>
          <w:sz w:val="20"/>
        </w:rPr>
        <w:t>to:</w:t>
      </w:r>
    </w:p>
    <w:p>
      <w:pPr>
        <w:pStyle w:val="Level2General"/>
        <w:numPr>
          <w:ilvl w:val="1"/>
          <w:numId w:val="14"/>
        </w:numPr>
        <w:rPr>
          <w:rFonts w:ascii="Arial" w:hAnsi="Arial" w:cs="Arial"/>
          <w:sz w:val="20"/>
        </w:rPr>
      </w:pPr>
      <w:r>
        <w:rPr>
          <w:rFonts w:ascii="Arial" w:hAnsi="Arial" w:cs="Arial"/>
          <w:sz w:val="20"/>
        </w:rPr>
        <w:t xml:space="preserve">deduct the amount of </w:t>
      </w:r>
      <w:r>
        <w:rPr>
          <w:rFonts w:ascii="Arial" w:hAnsi="Arial" w:cs="Arial"/>
          <w:b/>
          <w:bCs/>
          <w:color w:val="012169" w:themeColor="accent1"/>
          <w:sz w:val="20"/>
        </w:rPr>
        <w:t>[INSERT AMOUNT]</w:t>
      </w:r>
      <w:r>
        <w:rPr>
          <w:rFonts w:ascii="Arial" w:hAnsi="Arial" w:cs="Arial"/>
          <w:color w:val="012169" w:themeColor="accent1"/>
          <w:sz w:val="20"/>
        </w:rPr>
        <w:t xml:space="preserve"> </w:t>
      </w:r>
      <w:r>
        <w:rPr>
          <w:rFonts w:ascii="Arial" w:hAnsi="Arial" w:cs="Arial"/>
          <w:sz w:val="20"/>
        </w:rPr>
        <w:t>from the Employee’s wages or salary per pay period (</w:t>
      </w:r>
      <w:r>
        <w:rPr>
          <w:rFonts w:ascii="Arial" w:hAnsi="Arial" w:cs="Arial"/>
          <w:b/>
          <w:sz w:val="20"/>
        </w:rPr>
        <w:t>‘Authorised Deductions’</w:t>
      </w:r>
      <w:r>
        <w:rPr>
          <w:rFonts w:ascii="Arial" w:hAnsi="Arial" w:cs="Arial"/>
          <w:sz w:val="20"/>
        </w:rPr>
        <w:t xml:space="preserve">); and </w:t>
      </w:r>
    </w:p>
    <w:p>
      <w:pPr>
        <w:pStyle w:val="Level2General"/>
        <w:numPr>
          <w:ilvl w:val="1"/>
          <w:numId w:val="14"/>
        </w:numPr>
        <w:rPr>
          <w:rFonts w:ascii="Arial" w:hAnsi="Arial" w:cs="Arial"/>
          <w:sz w:val="20"/>
        </w:rPr>
      </w:pPr>
      <w:proofErr w:type="gramStart"/>
      <w:r>
        <w:rPr>
          <w:rFonts w:ascii="Arial" w:hAnsi="Arial" w:cs="Arial"/>
          <w:sz w:val="20"/>
        </w:rPr>
        <w:t>make</w:t>
      </w:r>
      <w:proofErr w:type="gramEnd"/>
      <w:r>
        <w:rPr>
          <w:rFonts w:ascii="Arial" w:hAnsi="Arial" w:cs="Arial"/>
          <w:sz w:val="20"/>
        </w:rPr>
        <w:t xml:space="preserve"> the Authorised Deductions until such time as the Advancement of Wages has been fully repaid.</w:t>
      </w:r>
    </w:p>
    <w:p>
      <w:pPr>
        <w:pStyle w:val="Level1General"/>
        <w:tabs>
          <w:tab w:val="clear" w:pos="720"/>
        </w:tabs>
        <w:ind w:left="0" w:firstLine="0"/>
        <w:rPr>
          <w:rFonts w:ascii="Arial" w:hAnsi="Arial" w:cs="Arial"/>
          <w:sz w:val="20"/>
        </w:rPr>
      </w:pPr>
      <w:r>
        <w:rPr>
          <w:rFonts w:ascii="Arial" w:hAnsi="Arial" w:cs="Arial"/>
          <w:sz w:val="20"/>
        </w:rPr>
        <w:t>The Employee acknowledges that the Authorised Deductions are principally for the Employee’s benefit, given that they relate to the advancement of funds to the Employee.</w:t>
      </w:r>
    </w:p>
    <w:p>
      <w:pPr>
        <w:pStyle w:val="Level1General"/>
        <w:tabs>
          <w:tab w:val="clear" w:pos="720"/>
        </w:tabs>
        <w:ind w:left="0" w:firstLine="0"/>
        <w:rPr>
          <w:rFonts w:ascii="Arial" w:hAnsi="Arial" w:cs="Arial"/>
          <w:sz w:val="20"/>
        </w:rPr>
      </w:pPr>
      <w:r>
        <w:rPr>
          <w:rFonts w:ascii="Arial" w:hAnsi="Arial" w:cs="Arial"/>
          <w:sz w:val="20"/>
        </w:rPr>
        <w:t xml:space="preserve">The Employee agrees that if his/her employment with </w:t>
      </w:r>
      <w:r>
        <w:rPr>
          <w:rFonts w:ascii="Arial" w:hAnsi="Arial" w:cs="Arial"/>
          <w:b/>
          <w:bCs/>
          <w:color w:val="012169" w:themeColor="accent1"/>
          <w:sz w:val="20"/>
        </w:rPr>
        <w:t>[INSERT COMPANY NAME]</w:t>
      </w:r>
      <w:r>
        <w:rPr>
          <w:rFonts w:ascii="Arial" w:hAnsi="Arial" w:cs="Arial"/>
          <w:color w:val="012169" w:themeColor="accent1"/>
          <w:sz w:val="20"/>
        </w:rPr>
        <w:t xml:space="preserve"> </w:t>
      </w:r>
      <w:r>
        <w:rPr>
          <w:rFonts w:ascii="Arial" w:hAnsi="Arial" w:cs="Arial"/>
          <w:sz w:val="20"/>
        </w:rPr>
        <w:t xml:space="preserve">is terminated (for any reason, whether at </w:t>
      </w:r>
      <w:r>
        <w:rPr>
          <w:rFonts w:ascii="Arial" w:hAnsi="Arial" w:cs="Arial"/>
          <w:b/>
          <w:bCs/>
          <w:color w:val="012169" w:themeColor="accent1"/>
          <w:sz w:val="20"/>
        </w:rPr>
        <w:t>[INSERT COMPANY NAME]</w:t>
      </w:r>
      <w:r>
        <w:rPr>
          <w:rFonts w:ascii="Arial" w:hAnsi="Arial" w:cs="Arial"/>
          <w:sz w:val="20"/>
        </w:rPr>
        <w:t>’s or the Employee’s initiative), and the Advancement of Wages has not been fully repaid:</w:t>
      </w:r>
    </w:p>
    <w:p>
      <w:pPr>
        <w:pStyle w:val="Level2General"/>
        <w:numPr>
          <w:ilvl w:val="4"/>
          <w:numId w:val="14"/>
        </w:numPr>
        <w:tabs>
          <w:tab w:val="clear" w:pos="1800"/>
          <w:tab w:val="num" w:pos="1701"/>
          <w:tab w:val="left" w:pos="1843"/>
        </w:tabs>
        <w:ind w:left="1701" w:hanging="992"/>
        <w:rPr>
          <w:rFonts w:ascii="Arial" w:hAnsi="Arial" w:cs="Arial"/>
          <w:sz w:val="20"/>
        </w:rPr>
      </w:pPr>
      <w:r>
        <w:rPr>
          <w:rFonts w:ascii="Arial" w:hAnsi="Arial" w:cs="Arial"/>
          <w:sz w:val="20"/>
        </w:rPr>
        <w:t xml:space="preserve">the Employee authorises </w:t>
      </w:r>
      <w:r>
        <w:rPr>
          <w:rFonts w:ascii="Arial" w:hAnsi="Arial" w:cs="Arial"/>
          <w:b/>
          <w:bCs/>
          <w:color w:val="012169" w:themeColor="accent1"/>
          <w:sz w:val="20"/>
        </w:rPr>
        <w:t>[INSERT COMPANY NAME]</w:t>
      </w:r>
      <w:r>
        <w:rPr>
          <w:rFonts w:ascii="Arial" w:hAnsi="Arial" w:cs="Arial"/>
          <w:bCs/>
          <w:color w:val="012169" w:themeColor="accent1"/>
          <w:sz w:val="20"/>
          <w:lang w:val="en-US"/>
        </w:rPr>
        <w:t xml:space="preserve"> </w:t>
      </w:r>
      <w:r>
        <w:rPr>
          <w:rFonts w:ascii="Arial" w:hAnsi="Arial" w:cs="Arial"/>
          <w:sz w:val="20"/>
        </w:rPr>
        <w:t xml:space="preserve">to deduct from the Employee’s entitlements payable on termination (which include unpaid wages and leave entitlements) the amount necessary to satisfy the Advancement of Wages;  </w:t>
      </w:r>
    </w:p>
    <w:p>
      <w:pPr>
        <w:pStyle w:val="Level2General"/>
        <w:numPr>
          <w:ilvl w:val="4"/>
          <w:numId w:val="14"/>
        </w:numPr>
        <w:tabs>
          <w:tab w:val="clear" w:pos="1800"/>
          <w:tab w:val="num" w:pos="1701"/>
        </w:tabs>
        <w:ind w:left="1701" w:hanging="992"/>
        <w:rPr>
          <w:rFonts w:ascii="Arial" w:hAnsi="Arial" w:cs="Arial"/>
          <w:sz w:val="20"/>
        </w:rPr>
      </w:pPr>
      <w:r>
        <w:rPr>
          <w:rFonts w:ascii="Arial" w:hAnsi="Arial" w:cs="Arial"/>
          <w:sz w:val="20"/>
        </w:rPr>
        <w:t xml:space="preserve">If the Employee’s outstanding entitlements are insufficient to satisfy the Advancement of Wages, the Employee authorises </w:t>
      </w:r>
      <w:r>
        <w:rPr>
          <w:rFonts w:ascii="Arial" w:hAnsi="Arial" w:cs="Arial"/>
          <w:b/>
          <w:bCs/>
          <w:color w:val="012169" w:themeColor="accent1"/>
          <w:sz w:val="20"/>
        </w:rPr>
        <w:t>[INSERT COMPANY NAME]</w:t>
      </w:r>
      <w:r>
        <w:rPr>
          <w:rFonts w:ascii="Arial" w:hAnsi="Arial" w:cs="Arial"/>
          <w:bCs/>
          <w:color w:val="012169" w:themeColor="accent1"/>
          <w:sz w:val="20"/>
          <w:lang w:val="en-US"/>
        </w:rPr>
        <w:t xml:space="preserve"> </w:t>
      </w:r>
      <w:r>
        <w:rPr>
          <w:rFonts w:ascii="Arial" w:hAnsi="Arial" w:cs="Arial"/>
          <w:sz w:val="20"/>
        </w:rPr>
        <w:t xml:space="preserve">to deduct the full amount of the Employee’s entitlements and apply it to the amount owed.  </w:t>
      </w:r>
    </w:p>
    <w:p>
      <w:pPr>
        <w:pStyle w:val="Level1General"/>
        <w:tabs>
          <w:tab w:val="clear" w:pos="720"/>
        </w:tabs>
        <w:ind w:left="0" w:firstLine="0"/>
        <w:rPr>
          <w:rFonts w:ascii="Arial" w:hAnsi="Arial" w:cs="Arial"/>
          <w:sz w:val="20"/>
        </w:rPr>
      </w:pPr>
      <w:r>
        <w:rPr>
          <w:rFonts w:ascii="Arial" w:hAnsi="Arial" w:cs="Arial"/>
          <w:sz w:val="20"/>
        </w:rPr>
        <w:t xml:space="preserve">The Employee agrees and accepts that any remaining amount of the Advancement of Wages which has not been repaid after the authorised deduction of my outstanding entitlements is a debt that the Employee owes to </w:t>
      </w:r>
      <w:r>
        <w:rPr>
          <w:rFonts w:ascii="Arial" w:hAnsi="Arial" w:cs="Arial"/>
          <w:b/>
          <w:bCs/>
          <w:color w:val="012169" w:themeColor="accent1"/>
          <w:sz w:val="20"/>
        </w:rPr>
        <w:t>[INSERT COMPANY NAME]</w:t>
      </w:r>
      <w:r>
        <w:rPr>
          <w:rFonts w:ascii="Arial" w:hAnsi="Arial" w:cs="Arial"/>
          <w:color w:val="012169" w:themeColor="accent1"/>
          <w:sz w:val="20"/>
        </w:rPr>
        <w:t xml:space="preserve"> </w:t>
      </w:r>
      <w:r>
        <w:rPr>
          <w:rFonts w:ascii="Arial" w:hAnsi="Arial" w:cs="Arial"/>
          <w:sz w:val="20"/>
        </w:rPr>
        <w:t xml:space="preserve">and is immediately payable in full on the day of termination.  </w:t>
      </w:r>
    </w:p>
    <w:p>
      <w:pPr>
        <w:pStyle w:val="Level1General"/>
        <w:tabs>
          <w:tab w:val="clear" w:pos="720"/>
        </w:tabs>
        <w:ind w:left="0" w:firstLine="0"/>
        <w:rPr>
          <w:rFonts w:ascii="Arial" w:hAnsi="Arial" w:cs="Arial"/>
          <w:sz w:val="20"/>
        </w:rPr>
      </w:pPr>
      <w:r>
        <w:rPr>
          <w:rFonts w:ascii="Arial" w:hAnsi="Arial" w:cs="Arial"/>
          <w:sz w:val="20"/>
        </w:rPr>
        <w:lastRenderedPageBreak/>
        <w:t xml:space="preserve">The Employee acknowledges and understands that he/she may withdraw this authorisation at any time.  However if the Employee chooses to do so, it does not release him/her from any legal obligation to repay the full amount.  </w:t>
      </w:r>
    </w:p>
    <w:p>
      <w:pPr>
        <w:pStyle w:val="Level1General"/>
        <w:tabs>
          <w:tab w:val="clear" w:pos="720"/>
        </w:tabs>
        <w:ind w:left="0" w:firstLine="0"/>
        <w:rPr>
          <w:rFonts w:ascii="Arial" w:hAnsi="Arial" w:cs="Arial"/>
          <w:sz w:val="20"/>
        </w:rPr>
      </w:pPr>
      <w:r>
        <w:rPr>
          <w:rFonts w:ascii="Arial" w:hAnsi="Arial" w:cs="Arial"/>
          <w:sz w:val="20"/>
        </w:rPr>
        <w:t xml:space="preserve">Upon any withdrawal of this authorisation, any outstanding money due to </w:t>
      </w:r>
      <w:r>
        <w:rPr>
          <w:rFonts w:ascii="Arial" w:hAnsi="Arial" w:cs="Arial"/>
          <w:b/>
          <w:bCs/>
          <w:color w:val="012169" w:themeColor="accent1"/>
          <w:sz w:val="20"/>
        </w:rPr>
        <w:t>[INSERT COMPANY NAME]</w:t>
      </w:r>
      <w:r>
        <w:rPr>
          <w:rFonts w:ascii="Arial" w:hAnsi="Arial" w:cs="Arial"/>
          <w:bCs/>
          <w:color w:val="012169" w:themeColor="accent1"/>
          <w:sz w:val="20"/>
          <w:lang w:val="en-US"/>
        </w:rPr>
        <w:t xml:space="preserve"> </w:t>
      </w:r>
      <w:r>
        <w:rPr>
          <w:rFonts w:ascii="Arial" w:hAnsi="Arial" w:cs="Arial"/>
          <w:sz w:val="20"/>
        </w:rPr>
        <w:t xml:space="preserve">under this agreement is a debt that the Employee owes to the </w:t>
      </w:r>
      <w:r>
        <w:rPr>
          <w:rFonts w:ascii="Arial" w:hAnsi="Arial" w:cs="Arial"/>
          <w:b/>
          <w:bCs/>
          <w:color w:val="012169" w:themeColor="accent1"/>
          <w:sz w:val="20"/>
        </w:rPr>
        <w:t>[INSERT COMPANY NAME]</w:t>
      </w:r>
      <w:r>
        <w:rPr>
          <w:rFonts w:ascii="Arial" w:hAnsi="Arial" w:cs="Arial"/>
          <w:bCs/>
          <w:color w:val="012169" w:themeColor="accent1"/>
          <w:sz w:val="20"/>
          <w:lang w:val="en-US"/>
        </w:rPr>
        <w:t xml:space="preserve"> </w:t>
      </w:r>
      <w:r>
        <w:rPr>
          <w:rFonts w:ascii="Arial" w:hAnsi="Arial" w:cs="Arial"/>
          <w:sz w:val="20"/>
        </w:rPr>
        <w:t xml:space="preserve">and will become immediately payable in full.  </w:t>
      </w:r>
    </w:p>
    <w:p>
      <w:pPr>
        <w:rPr>
          <w:rFonts w:ascii="Arial" w:hAnsi="Arial" w:cs="Arial"/>
        </w:rPr>
      </w:pPr>
    </w:p>
    <w:p>
      <w:pPr>
        <w:rPr>
          <w:rFonts w:ascii="Arial" w:hAnsi="Arial" w:cs="Arial"/>
        </w:rPr>
      </w:pPr>
      <w:r>
        <w:rPr>
          <w:rFonts w:ascii="Arial" w:hAnsi="Arial" w:cs="Arial"/>
        </w:rPr>
        <w:t>Signed</w:t>
      </w:r>
    </w:p>
    <w:p>
      <w:pPr>
        <w:rPr>
          <w:rFonts w:ascii="Arial" w:hAnsi="Arial" w:cs="Arial"/>
          <w:b/>
        </w:rPr>
      </w:pPr>
    </w:p>
    <w:p>
      <w:pPr>
        <w:rPr>
          <w:rFonts w:ascii="Arial" w:hAnsi="Arial" w:cs="Arial"/>
        </w:rPr>
      </w:pPr>
      <w:r>
        <w:rPr>
          <w:rFonts w:ascii="Arial" w:hAnsi="Arial" w:cs="Arial"/>
          <w:b/>
        </w:rPr>
        <w:t>[Insert employee’s name]</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rPr>
      </w:pPr>
      <w:r>
        <w:rPr>
          <w:rFonts w:ascii="Arial" w:hAnsi="Arial" w:cs="Arial"/>
        </w:rPr>
        <w:t>Date:</w:t>
      </w:r>
      <w:r>
        <w:rPr>
          <w:rFonts w:ascii="Arial" w:hAnsi="Arial" w:cs="Arial"/>
        </w:rPr>
        <w:tab/>
      </w:r>
      <w:r>
        <w:rPr>
          <w:rFonts w:ascii="Arial" w:hAnsi="Arial" w:cs="Arial"/>
        </w:rPr>
        <w:tab/>
      </w:r>
    </w:p>
    <w:p>
      <w:pPr>
        <w:tabs>
          <w:tab w:val="left" w:pos="680"/>
          <w:tab w:val="right" w:leader="underscore" w:pos="2835"/>
        </w:tabs>
        <w:spacing w:before="120" w:after="0"/>
        <w:rPr>
          <w:rFonts w:ascii="Arial" w:hAnsi="Arial" w:cs="Arial"/>
        </w:rPr>
      </w:pPr>
    </w:p>
    <w:p>
      <w:pPr>
        <w:rPr>
          <w:rFonts w:ascii="Arial" w:hAnsi="Arial" w:cs="Arial"/>
        </w:rPr>
      </w:pPr>
      <w:r>
        <w:rPr>
          <w:rFonts w:ascii="Arial" w:hAnsi="Arial" w:cs="Arial"/>
          <w:b/>
        </w:rPr>
        <w:t>[Insert employer’s name]</w:t>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t xml:space="preserve">Signature:   </w:t>
      </w:r>
      <w:r>
        <w:rPr>
          <w:rFonts w:ascii="Arial" w:hAnsi="Arial" w:cs="Arial"/>
        </w:rPr>
        <w:tab/>
      </w:r>
    </w:p>
    <w:p>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p>
      <w:pPr>
        <w:tabs>
          <w:tab w:val="left" w:pos="680"/>
          <w:tab w:val="right" w:leader="underscore" w:pos="2835"/>
        </w:tabs>
        <w:spacing w:before="120" w:after="0"/>
        <w:rPr>
          <w:rFonts w:ascii="Arial" w:hAnsi="Arial" w:cs="Arial"/>
          <w:u w:val="single"/>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Authorised Deductions Agreement Template</w:t>
    </w:r>
    <w:r>
      <w:rPr>
        <w:sz w:val="16"/>
        <w:szCs w:val="16"/>
      </w:rPr>
      <w:t xml:space="preserve"> </w:t>
    </w:r>
    <w:r>
      <w:rPr>
        <w:sz w:val="16"/>
        <w:szCs w:val="16"/>
      </w:rPr>
      <w:t>V</w:t>
    </w:r>
    <w:r>
      <w:rPr>
        <w:sz w:val="16"/>
        <w:szCs w:val="16"/>
      </w:rPr>
      <w:t>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13B02A0" wp14:editId="4FE07191">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6F2210"/>
    <w:multiLevelType w:val="hybridMultilevel"/>
    <w:tmpl w:val="0B089CA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6"/>
  </w:num>
  <w:num w:numId="12">
    <w:abstractNumId w:val="12"/>
  </w:num>
  <w:num w:numId="13">
    <w:abstractNumId w:val="7"/>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29"/>
    <w:rsid w:val="00002745"/>
    <w:rsid w:val="00003826"/>
    <w:rsid w:val="00037708"/>
    <w:rsid w:val="000669ED"/>
    <w:rsid w:val="00080BA6"/>
    <w:rsid w:val="00084220"/>
    <w:rsid w:val="000A62DE"/>
    <w:rsid w:val="000B191E"/>
    <w:rsid w:val="000C19C0"/>
    <w:rsid w:val="000C5304"/>
    <w:rsid w:val="000C6A20"/>
    <w:rsid w:val="00153109"/>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4E3E29"/>
    <w:rsid w:val="0052159D"/>
    <w:rsid w:val="00554C2C"/>
    <w:rsid w:val="00556A41"/>
    <w:rsid w:val="005A5261"/>
    <w:rsid w:val="005F51D6"/>
    <w:rsid w:val="0060282D"/>
    <w:rsid w:val="00613ED1"/>
    <w:rsid w:val="006439BD"/>
    <w:rsid w:val="00652018"/>
    <w:rsid w:val="0067244D"/>
    <w:rsid w:val="00677809"/>
    <w:rsid w:val="00680DC2"/>
    <w:rsid w:val="006A7262"/>
    <w:rsid w:val="006B0441"/>
    <w:rsid w:val="006F09D0"/>
    <w:rsid w:val="006F1EA9"/>
    <w:rsid w:val="00742D4F"/>
    <w:rsid w:val="00746876"/>
    <w:rsid w:val="00757841"/>
    <w:rsid w:val="0076406F"/>
    <w:rsid w:val="0077449D"/>
    <w:rsid w:val="007749B6"/>
    <w:rsid w:val="0077722F"/>
    <w:rsid w:val="007B24B0"/>
    <w:rsid w:val="007B4C31"/>
    <w:rsid w:val="007C31B5"/>
    <w:rsid w:val="00843C7A"/>
    <w:rsid w:val="0089171B"/>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3B3A"/>
    <w:rsid w:val="00CA70AC"/>
    <w:rsid w:val="00CB605F"/>
    <w:rsid w:val="00CB661F"/>
    <w:rsid w:val="00CB670A"/>
    <w:rsid w:val="00CF723E"/>
    <w:rsid w:val="00CF76F8"/>
    <w:rsid w:val="00D04CA5"/>
    <w:rsid w:val="00D2257D"/>
    <w:rsid w:val="00D317C8"/>
    <w:rsid w:val="00D34A70"/>
    <w:rsid w:val="00D51F4C"/>
    <w:rsid w:val="00D84524"/>
    <w:rsid w:val="00D94FFF"/>
    <w:rsid w:val="00DD03C4"/>
    <w:rsid w:val="00DF0D6A"/>
    <w:rsid w:val="00DF1B43"/>
    <w:rsid w:val="00E00AA3"/>
    <w:rsid w:val="00E16F0C"/>
    <w:rsid w:val="00E56C55"/>
    <w:rsid w:val="00E954E9"/>
    <w:rsid w:val="00EA4578"/>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7876505-F2C0-43D0-AAC3-1CF33768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Level1General">
    <w:name w:val="Level 1 (General)"/>
    <w:basedOn w:val="Normal"/>
    <w:rsid w:val="007B24B0"/>
    <w:pPr>
      <w:tabs>
        <w:tab w:val="num" w:pos="720"/>
      </w:tabs>
      <w:suppressAutoHyphens w:val="0"/>
      <w:spacing w:line="264" w:lineRule="auto"/>
      <w:ind w:left="720" w:hanging="720"/>
      <w:outlineLvl w:val="0"/>
    </w:pPr>
    <w:rPr>
      <w:rFonts w:ascii="Calibri" w:eastAsia="Times New Roman" w:hAnsi="Calibri" w:cs="Times New Roman"/>
      <w:sz w:val="22"/>
      <w:lang w:eastAsia="en-US"/>
    </w:rPr>
  </w:style>
  <w:style w:type="paragraph" w:customStyle="1" w:styleId="Level2General">
    <w:name w:val="Level 2 (General)"/>
    <w:basedOn w:val="Normal"/>
    <w:rsid w:val="007B24B0"/>
    <w:pPr>
      <w:tabs>
        <w:tab w:val="num" w:pos="1440"/>
      </w:tabs>
      <w:suppressAutoHyphens w:val="0"/>
      <w:spacing w:line="264" w:lineRule="auto"/>
      <w:ind w:left="1440" w:hanging="720"/>
      <w:outlineLvl w:val="1"/>
    </w:pPr>
    <w:rPr>
      <w:rFonts w:ascii="Calibri" w:eastAsia="Times New Roman" w:hAnsi="Calibri" w:cs="Times New Roman"/>
      <w:sz w:val="22"/>
      <w:lang w:eastAsia="en-US"/>
    </w:rPr>
  </w:style>
  <w:style w:type="paragraph" w:customStyle="1" w:styleId="Level3General">
    <w:name w:val="Level 3 (General)"/>
    <w:basedOn w:val="Normal"/>
    <w:rsid w:val="007B24B0"/>
    <w:pPr>
      <w:tabs>
        <w:tab w:val="num" w:pos="2160"/>
      </w:tabs>
      <w:suppressAutoHyphens w:val="0"/>
      <w:spacing w:line="264" w:lineRule="auto"/>
      <w:ind w:left="2160" w:hanging="720"/>
      <w:outlineLvl w:val="2"/>
    </w:pPr>
    <w:rPr>
      <w:rFonts w:ascii="Calibri" w:eastAsia="Times New Roman" w:hAnsi="Calibri"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795</Words>
  <Characters>4538</Characters>
  <DocSecurity>0</DocSecurity>
  <Lines>37</Lines>
  <Paragraphs>10</Paragraphs>
  <ScaleCrop>false</ScaleCrop>
  <HeadingPairs>
    <vt:vector size="2" baseType="variant">
      <vt:variant>
        <vt:lpstr>Title</vt:lpstr>
      </vt:variant>
      <vt:variant>
        <vt:i4>1</vt:i4>
      </vt:variant>
    </vt:vector>
  </HeadingPairs>
  <LinksUpToDate>false</LinksUpToDate>
  <CharactersWithSpaces>5323</CharactersWithSpaces>
  <SharedDoc>false</SharedDoc>
  <HyperlinksChanged>false</HyperlinksChanged>
</Properties>
</file>