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SECRETARY</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Secretary</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Co-ordinate and carry out all office administration including answering and directing calls, sorting mail and greeting couriers.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Assist with filing, including the scanning of documents and establishing paper files.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Welcome clients.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Ensure the reception area is professionally maintained and tidy, and newspapers are made available daily.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Make and serve refreshments for visitors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Other tasks as directed.  </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Diploma</w:t>
            </w:r>
            <w:r>
              <w:rPr>
                <w:rFonts w:ascii="Arial" w:hAnsi="Arial" w:cs="Arial"/>
              </w:rPr>
              <w:t xml:space="preserve"> in</w:t>
            </w:r>
            <w:r>
              <w:rPr>
                <w:rFonts w:ascii="Arial" w:hAnsi="Arial" w:cs="Arial"/>
              </w:rPr>
              <w:t xml:space="preserve"> Business</w:t>
            </w:r>
            <w:r>
              <w:rPr>
                <w:rFonts w:ascii="Arial" w:hAnsi="Arial" w:cs="Arial"/>
              </w:rPr>
              <w:t xml:space="preserve"> Administration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Secretary</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CCA2C5D" wp14:editId="2314CAF2">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2AB9"/>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6467F"/>
    <w:rsid w:val="00375E41"/>
    <w:rsid w:val="003A7EA8"/>
    <w:rsid w:val="003C0902"/>
    <w:rsid w:val="00406C7E"/>
    <w:rsid w:val="00406E1B"/>
    <w:rsid w:val="0041340C"/>
    <w:rsid w:val="00413EED"/>
    <w:rsid w:val="00416E59"/>
    <w:rsid w:val="004248B2"/>
    <w:rsid w:val="00436A8F"/>
    <w:rsid w:val="0046458E"/>
    <w:rsid w:val="00470232"/>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D2D83"/>
    <w:rsid w:val="00AE0C3C"/>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46796"/>
    <w:rsid w:val="00D51F4C"/>
    <w:rsid w:val="00D72B21"/>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2B44"/>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545</Words>
  <Characters>3112</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3650</CharactersWithSpaces>
  <SharedDoc>false</SharedDoc>
  <HyperlinksChanged>false</HyperlinksChanged>
</Properties>
</file>